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5C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Základná umelecká škola, Mierová 81, 066 01 Humenné</w:t>
      </w: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Š T A T Ú T</w:t>
      </w:r>
    </w:p>
    <w:p w:rsid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0C1B90" w:rsidRPr="000C1B90" w:rsidRDefault="000C1B90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Základnej umeleckej školy v Humennom</w:t>
      </w:r>
    </w:p>
    <w:p w:rsidR="00800C5C" w:rsidRDefault="00800C5C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800C5C" w:rsidRDefault="00800C5C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800C5C" w:rsidRDefault="00800C5C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800C5C" w:rsidRDefault="00800C5C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Default="000C1B90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C1B90" w:rsidRPr="000C1B90" w:rsidRDefault="000C1B90" w:rsidP="001C57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september 2015</w:t>
      </w:r>
    </w:p>
    <w:p w:rsidR="001C5703" w:rsidRDefault="001C5703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ŠTATÚT</w:t>
      </w:r>
    </w:p>
    <w:p w:rsidR="001C5703" w:rsidRDefault="001C5703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Základnej umeleckej školy</w:t>
      </w:r>
      <w:r w:rsidR="0071417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v Humennom</w:t>
      </w:r>
    </w:p>
    <w:p w:rsidR="001C5703" w:rsidRDefault="001C5703" w:rsidP="001C570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C5703" w:rsidRDefault="001C5703" w:rsidP="001C570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Štatút základnej umeleckej školy je vypracovaný v súlade so zákonom č.596/2003 Z. z. o štátnej správe v školstve a školskej samospráve a o zmene a doplnení niektorých zákonov a na základe zriaďovacej listiny.</w:t>
      </w:r>
    </w:p>
    <w:p w:rsidR="001C5703" w:rsidRDefault="001C5703" w:rsidP="001C570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1C5703" w:rsidRDefault="001C5703" w:rsidP="001C570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1C5703" w:rsidRPr="000C1B90" w:rsidRDefault="001C5703" w:rsidP="001C5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Článok I.</w:t>
      </w:r>
    </w:p>
    <w:p w:rsidR="001C5703" w:rsidRPr="000C1B90" w:rsidRDefault="001C5703" w:rsidP="001C5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5703" w:rsidRPr="000C1B90" w:rsidRDefault="001C5703" w:rsidP="001C5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Základné ustanovenia</w:t>
      </w:r>
    </w:p>
    <w:p w:rsidR="00C97A5B" w:rsidRDefault="00C97A5B" w:rsidP="001C5703">
      <w:pP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b/>
          <w:bCs/>
        </w:rPr>
      </w:pPr>
    </w:p>
    <w:p w:rsidR="00C22734" w:rsidRDefault="00C97A5B" w:rsidP="0080779F">
      <w:pPr>
        <w:autoSpaceDE w:val="0"/>
        <w:autoSpaceDN w:val="0"/>
        <w:adjustRightInd w:val="0"/>
      </w:pPr>
      <w:r w:rsidRPr="00C22734">
        <w:t>1.  Z</w:t>
      </w:r>
      <w:r w:rsidR="001C5703" w:rsidRPr="00C22734">
        <w:t>ákladná umelecká škola</w:t>
      </w:r>
      <w:r w:rsidR="004D39DA" w:rsidRPr="00C22734">
        <w:t xml:space="preserve"> na Mierovej ulici č.81</w:t>
      </w:r>
      <w:r w:rsidR="0071417C" w:rsidRPr="00C22734">
        <w:t xml:space="preserve"> v Humennom (ďalej len ZUŠ)</w:t>
      </w:r>
      <w:r w:rsidR="004D39DA" w:rsidRPr="00C22734">
        <w:t xml:space="preserve">  </w:t>
      </w:r>
      <w:r w:rsidR="001C5703" w:rsidRPr="00C22734">
        <w:t>je</w:t>
      </w:r>
      <w:r w:rsidR="004D39DA" w:rsidRPr="00C22734">
        <w:t xml:space="preserve"> na </w:t>
      </w:r>
      <w:r w:rsidR="00C22734">
        <w:t xml:space="preserve">  </w:t>
      </w:r>
    </w:p>
    <w:p w:rsidR="00C22734" w:rsidRDefault="00C22734" w:rsidP="0080779F">
      <w:pPr>
        <w:autoSpaceDE w:val="0"/>
        <w:autoSpaceDN w:val="0"/>
        <w:adjustRightInd w:val="0"/>
      </w:pPr>
      <w:r>
        <w:t xml:space="preserve">     </w:t>
      </w:r>
      <w:r w:rsidR="004D39DA" w:rsidRPr="00C22734">
        <w:t>základe rozhodnutia Okresného úradu v Humennom a na základe</w:t>
      </w:r>
      <w:r>
        <w:t xml:space="preserve"> </w:t>
      </w:r>
      <w:r w:rsidR="004D39DA" w:rsidRPr="00C22734">
        <w:t>ustanovenia §</w:t>
      </w:r>
      <w:r w:rsidR="004A5FDE" w:rsidRPr="00C22734">
        <w:t xml:space="preserve"> </w:t>
      </w:r>
      <w:r w:rsidR="004D39DA" w:rsidRPr="00C22734">
        <w:t xml:space="preserve">5 </w:t>
      </w:r>
      <w:proofErr w:type="spellStart"/>
      <w:r w:rsidR="004D39DA" w:rsidRPr="00C22734">
        <w:t>odst</w:t>
      </w:r>
      <w:proofErr w:type="spellEnd"/>
      <w:r w:rsidR="004D39DA" w:rsidRPr="00C22734">
        <w:t xml:space="preserve">. 1 </w:t>
      </w:r>
    </w:p>
    <w:p w:rsidR="00C22734" w:rsidRDefault="00C22734" w:rsidP="0080779F">
      <w:pPr>
        <w:autoSpaceDE w:val="0"/>
        <w:autoSpaceDN w:val="0"/>
        <w:adjustRightInd w:val="0"/>
      </w:pPr>
      <w:r>
        <w:t xml:space="preserve">     </w:t>
      </w:r>
      <w:r w:rsidR="004D39DA" w:rsidRPr="00C22734">
        <w:t xml:space="preserve">Zákona SNR č. 542/1990 Zb. O štátnej správe v školstve </w:t>
      </w:r>
      <w:r>
        <w:t xml:space="preserve">a školskej samospráve od      </w:t>
      </w:r>
    </w:p>
    <w:p w:rsidR="00C22734" w:rsidRDefault="00C22734" w:rsidP="0080779F">
      <w:pPr>
        <w:autoSpaceDE w:val="0"/>
        <w:autoSpaceDN w:val="0"/>
        <w:adjustRightInd w:val="0"/>
      </w:pPr>
      <w:r>
        <w:t xml:space="preserve">     1.</w:t>
      </w:r>
      <w:r w:rsidR="004D39DA" w:rsidRPr="00C22734">
        <w:t>januára 1</w:t>
      </w:r>
      <w:r w:rsidR="00F557A4" w:rsidRPr="00C22734">
        <w:t>998 podľa ustanovenia §1 SNR č.</w:t>
      </w:r>
      <w:r w:rsidR="004D39DA" w:rsidRPr="00C22734">
        <w:t>171/199</w:t>
      </w:r>
      <w:r>
        <w:t>9</w:t>
      </w:r>
      <w:r w:rsidR="00F557A4" w:rsidRPr="00C22734">
        <w:t xml:space="preserve"> </w:t>
      </w:r>
      <w:r w:rsidR="004D39DA" w:rsidRPr="00C22734">
        <w:t xml:space="preserve">Zb. </w:t>
      </w:r>
      <w:r w:rsidR="00F85B3F" w:rsidRPr="00C22734">
        <w:t xml:space="preserve">o sústave základných </w:t>
      </w:r>
      <w:r>
        <w:t xml:space="preserve">  </w:t>
      </w:r>
    </w:p>
    <w:p w:rsidR="00F85B3F" w:rsidRPr="00C22734" w:rsidRDefault="00C22734" w:rsidP="0080779F">
      <w:pPr>
        <w:autoSpaceDE w:val="0"/>
        <w:autoSpaceDN w:val="0"/>
        <w:adjustRightInd w:val="0"/>
      </w:pPr>
      <w:r>
        <w:t xml:space="preserve">     </w:t>
      </w:r>
      <w:r w:rsidR="00F85B3F" w:rsidRPr="00C22734">
        <w:t xml:space="preserve">a stredných </w:t>
      </w:r>
      <w:r w:rsidR="00F557A4" w:rsidRPr="00C22734">
        <w:t xml:space="preserve">škôl samostatnou rozpočtovou </w:t>
      </w:r>
      <w:r w:rsidR="00F85B3F" w:rsidRPr="00C22734">
        <w:t>organizáciou na úse</w:t>
      </w:r>
      <w:r w:rsidR="004A5FDE" w:rsidRPr="00C22734">
        <w:t>k</w:t>
      </w:r>
      <w:r w:rsidR="00F85B3F" w:rsidRPr="00C22734">
        <w:t>u základného školstva.</w:t>
      </w:r>
    </w:p>
    <w:p w:rsidR="00C22734" w:rsidRDefault="00FD6FAE" w:rsidP="0080779F">
      <w:pPr>
        <w:autoSpaceDE w:val="0"/>
        <w:autoSpaceDN w:val="0"/>
        <w:adjustRightInd w:val="0"/>
      </w:pPr>
      <w:r w:rsidRPr="00C22734">
        <w:t xml:space="preserve">    </w:t>
      </w:r>
      <w:r w:rsidR="00F557A4" w:rsidRPr="00C22734">
        <w:t xml:space="preserve"> </w:t>
      </w:r>
      <w:r w:rsidR="00F85B3F" w:rsidRPr="00C22734">
        <w:t>Zriaďovacia listina bola vydaná 22.12.1997 pod číslom 97/25577-3 prednos</w:t>
      </w:r>
      <w:r w:rsidR="00C22734">
        <w:t xml:space="preserve">tom     </w:t>
      </w:r>
    </w:p>
    <w:p w:rsidR="00C22734" w:rsidRDefault="00C22734" w:rsidP="0080779F">
      <w:pPr>
        <w:autoSpaceDE w:val="0"/>
        <w:autoSpaceDN w:val="0"/>
        <w:adjustRightInd w:val="0"/>
      </w:pPr>
      <w:r>
        <w:t xml:space="preserve">     </w:t>
      </w:r>
      <w:r w:rsidR="00F85B3F" w:rsidRPr="00C22734">
        <w:t xml:space="preserve">Okresného </w:t>
      </w:r>
      <w:r w:rsidR="004A5FDE" w:rsidRPr="00C22734">
        <w:t>ú</w:t>
      </w:r>
      <w:r w:rsidR="00F85B3F" w:rsidRPr="00C22734">
        <w:t xml:space="preserve">radu v Humennom a potvrdená Dodatkom č. 1 k Zriaďovacej listine </w:t>
      </w:r>
      <w:r w:rsidR="00F557A4" w:rsidRPr="00C22734">
        <w:t xml:space="preserve"> </w:t>
      </w:r>
      <w:r w:rsidR="00F85B3F" w:rsidRPr="00C22734">
        <w:t>zo</w:t>
      </w:r>
      <w:r w:rsidR="00F557A4" w:rsidRPr="00C22734">
        <w:t xml:space="preserve"> </w:t>
      </w:r>
      <w:r w:rsidR="00F85B3F" w:rsidRPr="00C22734">
        <w:t xml:space="preserve">dňa </w:t>
      </w:r>
    </w:p>
    <w:p w:rsidR="00C22734" w:rsidRDefault="00C22734" w:rsidP="0080779F">
      <w:pPr>
        <w:autoSpaceDE w:val="0"/>
        <w:autoSpaceDN w:val="0"/>
        <w:adjustRightInd w:val="0"/>
      </w:pPr>
      <w:r>
        <w:t xml:space="preserve">     </w:t>
      </w:r>
      <w:r w:rsidR="00F85B3F" w:rsidRPr="00C22734">
        <w:t>1.7.2002 v zmysle §</w:t>
      </w:r>
      <w:r w:rsidR="004A5FDE" w:rsidRPr="00C22734">
        <w:t xml:space="preserve"> </w:t>
      </w:r>
      <w:r w:rsidR="00F85B3F" w:rsidRPr="00C22734">
        <w:t xml:space="preserve">4 </w:t>
      </w:r>
      <w:proofErr w:type="spellStart"/>
      <w:r w:rsidR="00F85B3F" w:rsidRPr="00C22734">
        <w:t>odst</w:t>
      </w:r>
      <w:proofErr w:type="spellEnd"/>
      <w:r w:rsidR="00F85B3F" w:rsidRPr="00C22734">
        <w:t>. 1 a 2 Zákona č. 542/1990 Zb. o štátnej správe v</w:t>
      </w:r>
      <w:r w:rsidR="00FD6FAE" w:rsidRPr="00C22734">
        <w:t xml:space="preserve"> </w:t>
      </w:r>
      <w:r w:rsidR="00F85B3F" w:rsidRPr="00C22734">
        <w:t xml:space="preserve"> školstve </w:t>
      </w:r>
    </w:p>
    <w:p w:rsidR="00C22734" w:rsidRDefault="00C22734" w:rsidP="0080779F">
      <w:pPr>
        <w:autoSpaceDE w:val="0"/>
        <w:autoSpaceDN w:val="0"/>
        <w:adjustRightInd w:val="0"/>
      </w:pPr>
      <w:r>
        <w:t xml:space="preserve">     </w:t>
      </w:r>
      <w:r w:rsidR="00F85B3F" w:rsidRPr="00C22734">
        <w:t>a školskej samospráve v znení neskorších predpisov, Dodatko</w:t>
      </w:r>
      <w:r w:rsidR="004A5FDE" w:rsidRPr="00C22734">
        <w:t>m č. 2 zo</w:t>
      </w:r>
      <w:r w:rsidR="00F557A4" w:rsidRPr="00C22734">
        <w:t xml:space="preserve"> </w:t>
      </w:r>
      <w:r w:rsidR="004A5FDE" w:rsidRPr="00C22734">
        <w:t xml:space="preserve">dňa 19.6.2007  </w:t>
      </w:r>
    </w:p>
    <w:p w:rsidR="00C22734" w:rsidRDefault="00C22734" w:rsidP="0080779F">
      <w:pPr>
        <w:autoSpaceDE w:val="0"/>
        <w:autoSpaceDN w:val="0"/>
        <w:adjustRightInd w:val="0"/>
      </w:pPr>
      <w:r>
        <w:t xml:space="preserve">     </w:t>
      </w:r>
      <w:r w:rsidR="004A5FDE" w:rsidRPr="00C22734">
        <w:t>a Dodatkom č. 3 zo dňa 29.02.2008 na základe ustanovenia</w:t>
      </w:r>
      <w:r w:rsidR="00F557A4" w:rsidRPr="00C22734">
        <w:t xml:space="preserve"> </w:t>
      </w:r>
      <w:r w:rsidR="004A5FDE" w:rsidRPr="00C22734">
        <w:t xml:space="preserve">§ 22 Zákona č. 596/2003 Z. z. </w:t>
      </w:r>
      <w:r>
        <w:t xml:space="preserve"> </w:t>
      </w:r>
    </w:p>
    <w:p w:rsidR="00C22734" w:rsidRDefault="00C22734" w:rsidP="0080779F">
      <w:pPr>
        <w:autoSpaceDE w:val="0"/>
        <w:autoSpaceDN w:val="0"/>
        <w:adjustRightInd w:val="0"/>
      </w:pPr>
      <w:r>
        <w:t xml:space="preserve">     </w:t>
      </w:r>
      <w:r w:rsidR="004A5FDE" w:rsidRPr="00C22734">
        <w:t xml:space="preserve">o štátnej správe v školstve a školskej samospráve v znení a doplnení niektorých zákonov </w:t>
      </w:r>
    </w:p>
    <w:p w:rsidR="001C5703" w:rsidRPr="00C22734" w:rsidRDefault="00C22734" w:rsidP="0080779F">
      <w:pPr>
        <w:autoSpaceDE w:val="0"/>
        <w:autoSpaceDN w:val="0"/>
        <w:adjustRightInd w:val="0"/>
      </w:pPr>
      <w:r>
        <w:t xml:space="preserve">     </w:t>
      </w:r>
      <w:r w:rsidR="004A5FDE" w:rsidRPr="00C22734">
        <w:t>v znení neskorších predpisov vydaných</w:t>
      </w:r>
      <w:r>
        <w:t xml:space="preserve"> </w:t>
      </w:r>
      <w:r w:rsidR="004A5FDE" w:rsidRPr="00C22734">
        <w:t>primátorom mesta Humenné.</w:t>
      </w:r>
      <w:r w:rsidR="001C5703" w:rsidRPr="00C22734">
        <w:t xml:space="preserve"> </w:t>
      </w:r>
    </w:p>
    <w:p w:rsidR="00C22734" w:rsidRDefault="00FD6FAE" w:rsidP="0080779F">
      <w:pPr>
        <w:autoSpaceDE w:val="0"/>
        <w:autoSpaceDN w:val="0"/>
        <w:adjustRightInd w:val="0"/>
      </w:pPr>
      <w:r w:rsidRPr="00C22734">
        <w:t xml:space="preserve">    </w:t>
      </w:r>
      <w:r w:rsidR="00F557A4" w:rsidRPr="00C22734">
        <w:t xml:space="preserve"> </w:t>
      </w:r>
      <w:r w:rsidR="00D82B68" w:rsidRPr="00C22734">
        <w:t xml:space="preserve">Rozhodnutím </w:t>
      </w:r>
      <w:proofErr w:type="spellStart"/>
      <w:r w:rsidR="00D82B68" w:rsidRPr="00C22734">
        <w:t>MŠVVaŠ</w:t>
      </w:r>
      <w:proofErr w:type="spellEnd"/>
      <w:r w:rsidR="00D82B68" w:rsidRPr="00C22734">
        <w:t xml:space="preserve"> SR zo dňa 02.04.2015 pod č. 2015-8732/13717:2-10C0 bolo do </w:t>
      </w:r>
      <w:r w:rsidR="00C22734">
        <w:t xml:space="preserve">   </w:t>
      </w:r>
    </w:p>
    <w:p w:rsidR="00C22734" w:rsidRDefault="00C22734" w:rsidP="0080779F">
      <w:pPr>
        <w:autoSpaceDE w:val="0"/>
        <w:autoSpaceDN w:val="0"/>
        <w:adjustRightInd w:val="0"/>
      </w:pPr>
      <w:r>
        <w:t xml:space="preserve">     </w:t>
      </w:r>
      <w:r w:rsidR="00D82B68" w:rsidRPr="00C22734">
        <w:t xml:space="preserve">siete škôl a školských zariadení Slovenskej republiky s účinnosťou od </w:t>
      </w:r>
      <w:r w:rsidR="00FD6FAE" w:rsidRPr="00C22734">
        <w:t xml:space="preserve"> 0</w:t>
      </w:r>
      <w:r w:rsidR="00D82B68" w:rsidRPr="00C22734">
        <w:t>1.</w:t>
      </w:r>
      <w:r w:rsidR="00FD6FAE" w:rsidRPr="00C22734">
        <w:t>0</w:t>
      </w:r>
      <w:r w:rsidR="00D82B68" w:rsidRPr="00C22734">
        <w:t xml:space="preserve">9.2015 </w:t>
      </w:r>
      <w:r>
        <w:t xml:space="preserve">          </w:t>
      </w:r>
    </w:p>
    <w:p w:rsidR="00C22734" w:rsidRDefault="00C22734" w:rsidP="0080779F">
      <w:pPr>
        <w:autoSpaceDE w:val="0"/>
        <w:autoSpaceDN w:val="0"/>
        <w:adjustRightInd w:val="0"/>
      </w:pPr>
      <w:r>
        <w:t xml:space="preserve">     </w:t>
      </w:r>
      <w:r w:rsidR="00D82B68" w:rsidRPr="00C22734">
        <w:t xml:space="preserve">zaradené </w:t>
      </w:r>
      <w:proofErr w:type="spellStart"/>
      <w:r w:rsidR="00D82B68" w:rsidRPr="00C22734">
        <w:t>Elokované</w:t>
      </w:r>
      <w:proofErr w:type="spellEnd"/>
      <w:r w:rsidR="00D82B68" w:rsidRPr="00C22734">
        <w:t xml:space="preserve"> pracovisko Ohradzany 162</w:t>
      </w:r>
      <w:r w:rsidR="00FD6FAE" w:rsidRPr="00C22734">
        <w:t>,</w:t>
      </w:r>
      <w:r w:rsidR="00D82B68" w:rsidRPr="00C22734">
        <w:t xml:space="preserve"> ako súčasť ZUŠ, Mierová 81, Humenné </w:t>
      </w:r>
      <w:r>
        <w:t xml:space="preserve">          </w:t>
      </w:r>
    </w:p>
    <w:p w:rsidR="00C22734" w:rsidRDefault="00C22734" w:rsidP="0080779F">
      <w:pPr>
        <w:autoSpaceDE w:val="0"/>
        <w:autoSpaceDN w:val="0"/>
        <w:adjustRightInd w:val="0"/>
      </w:pPr>
      <w:r>
        <w:t xml:space="preserve">     </w:t>
      </w:r>
      <w:r w:rsidR="00D82B68" w:rsidRPr="00C22734">
        <w:t xml:space="preserve">a rozhodnutím </w:t>
      </w:r>
      <w:proofErr w:type="spellStart"/>
      <w:r w:rsidR="00D82B68" w:rsidRPr="00C22734">
        <w:t>MŠVVaŠ</w:t>
      </w:r>
      <w:proofErr w:type="spellEnd"/>
      <w:r w:rsidR="00D82B68" w:rsidRPr="00C22734">
        <w:t xml:space="preserve"> SR zo dňa</w:t>
      </w:r>
      <w:r w:rsidR="00FD6FAE" w:rsidRPr="00C22734">
        <w:t xml:space="preserve"> </w:t>
      </w:r>
      <w:r w:rsidR="00D82B68" w:rsidRPr="00C22734">
        <w:t>02.04.2015 pod č.</w:t>
      </w:r>
      <w:r>
        <w:t xml:space="preserve"> </w:t>
      </w:r>
      <w:r w:rsidR="00D82B68" w:rsidRPr="00C22734">
        <w:t>20</w:t>
      </w:r>
      <w:r>
        <w:t xml:space="preserve">15-8835/13718:2-10C0 </w:t>
      </w:r>
    </w:p>
    <w:p w:rsidR="00C22734" w:rsidRDefault="00C22734" w:rsidP="0080779F">
      <w:pPr>
        <w:autoSpaceDE w:val="0"/>
        <w:autoSpaceDN w:val="0"/>
        <w:adjustRightInd w:val="0"/>
      </w:pPr>
      <w:r>
        <w:t xml:space="preserve">     </w:t>
      </w:r>
      <w:r w:rsidR="00D82B68" w:rsidRPr="00C22734">
        <w:t>s účinnosťou od 01.09.2015</w:t>
      </w:r>
      <w:r w:rsidR="00FD6FAE" w:rsidRPr="00C22734">
        <w:t xml:space="preserve"> zaradené </w:t>
      </w:r>
      <w:proofErr w:type="spellStart"/>
      <w:r w:rsidR="00FD6FAE" w:rsidRPr="00C22734">
        <w:t>Elokované</w:t>
      </w:r>
      <w:proofErr w:type="spellEnd"/>
      <w:r w:rsidR="00FD6FAE" w:rsidRPr="00C22734">
        <w:t xml:space="preserve"> pracovisko </w:t>
      </w:r>
      <w:proofErr w:type="spellStart"/>
      <w:r w:rsidR="00FD6FAE" w:rsidRPr="00C22734">
        <w:t>Topoľovka</w:t>
      </w:r>
      <w:proofErr w:type="spellEnd"/>
      <w:r w:rsidR="00FD6FAE" w:rsidRPr="00C22734">
        <w:t xml:space="preserve"> 1, ako súčasť </w:t>
      </w:r>
      <w:r>
        <w:t xml:space="preserve">    </w:t>
      </w:r>
    </w:p>
    <w:p w:rsidR="00D82B68" w:rsidRPr="00C22734" w:rsidRDefault="00C22734" w:rsidP="0080779F">
      <w:pPr>
        <w:autoSpaceDE w:val="0"/>
        <w:autoSpaceDN w:val="0"/>
        <w:adjustRightInd w:val="0"/>
      </w:pPr>
      <w:r>
        <w:t xml:space="preserve">     </w:t>
      </w:r>
      <w:r w:rsidR="00FD6FAE" w:rsidRPr="00C22734">
        <w:t>ZUŠ, Mierová 81, Humenné.</w:t>
      </w:r>
    </w:p>
    <w:p w:rsidR="0080779F" w:rsidRPr="00C22734" w:rsidRDefault="00C97A5B" w:rsidP="0080779F">
      <w:pPr>
        <w:autoSpaceDE w:val="0"/>
        <w:autoSpaceDN w:val="0"/>
        <w:adjustRightInd w:val="0"/>
      </w:pPr>
      <w:r w:rsidRPr="00C22734">
        <w:t xml:space="preserve">2. </w:t>
      </w:r>
      <w:r w:rsidR="00F557A4" w:rsidRPr="00C22734">
        <w:t xml:space="preserve"> </w:t>
      </w:r>
      <w:r w:rsidR="0080779F" w:rsidRPr="00C22734">
        <w:t>Sídlom školy je ZUŠ v Humennom, Mierová 81, 066 01 Humenné.</w:t>
      </w:r>
    </w:p>
    <w:p w:rsidR="00F557A4" w:rsidRPr="00C22734" w:rsidRDefault="00FD6FAE" w:rsidP="0080779F">
      <w:pPr>
        <w:autoSpaceDE w:val="0"/>
        <w:autoSpaceDN w:val="0"/>
        <w:adjustRightInd w:val="0"/>
      </w:pPr>
      <w:r w:rsidRPr="00C22734">
        <w:t>3.</w:t>
      </w:r>
      <w:r w:rsidR="00F557A4" w:rsidRPr="00C22734">
        <w:t xml:space="preserve"> </w:t>
      </w:r>
      <w:r w:rsidRPr="00C22734">
        <w:t xml:space="preserve"> ZUŠ je právnickou osobou, vystupuje v právnych vzťahoch svojim menom a nesie </w:t>
      </w:r>
      <w:r w:rsidR="00F557A4" w:rsidRPr="00C22734">
        <w:t xml:space="preserve">   </w:t>
      </w:r>
    </w:p>
    <w:p w:rsidR="00FD6FAE" w:rsidRPr="00C22734" w:rsidRDefault="00F557A4" w:rsidP="0080779F">
      <w:pPr>
        <w:autoSpaceDE w:val="0"/>
        <w:autoSpaceDN w:val="0"/>
        <w:adjustRightInd w:val="0"/>
      </w:pPr>
      <w:r w:rsidRPr="00C22734">
        <w:t xml:space="preserve">     </w:t>
      </w:r>
      <w:r w:rsidR="00FD6FAE" w:rsidRPr="00C22734">
        <w:t xml:space="preserve">zodpovednosť vyplývajúcu z týchto vzťahov. </w:t>
      </w:r>
    </w:p>
    <w:p w:rsidR="00BB517C" w:rsidRDefault="00BB517C" w:rsidP="0080779F">
      <w:pPr>
        <w:autoSpaceDE w:val="0"/>
        <w:autoSpaceDN w:val="0"/>
        <w:adjustRightInd w:val="0"/>
      </w:pPr>
      <w:r>
        <w:t>4</w:t>
      </w:r>
      <w:r w:rsidR="0080779F" w:rsidRPr="00C22734">
        <w:t>.</w:t>
      </w:r>
      <w:r w:rsidR="00C22734">
        <w:t xml:space="preserve"> </w:t>
      </w:r>
      <w:r w:rsidR="0080779F" w:rsidRPr="00C22734">
        <w:t xml:space="preserve"> </w:t>
      </w:r>
      <w:r w:rsidR="001C5703" w:rsidRPr="00C22734">
        <w:t xml:space="preserve">Hospodárenie zabezpečuje na základe rozpočtu a pravidiel platných pre rozpočtové </w:t>
      </w:r>
    </w:p>
    <w:p w:rsidR="00C97A5B" w:rsidRPr="00C22734" w:rsidRDefault="00BB517C" w:rsidP="0080779F">
      <w:pPr>
        <w:autoSpaceDE w:val="0"/>
        <w:autoSpaceDN w:val="0"/>
        <w:adjustRightInd w:val="0"/>
      </w:pPr>
      <w:r>
        <w:t xml:space="preserve">     </w:t>
      </w:r>
      <w:r w:rsidR="001C5703" w:rsidRPr="00C22734">
        <w:t xml:space="preserve">organizácie. </w:t>
      </w:r>
    </w:p>
    <w:p w:rsidR="005D19C0" w:rsidRPr="00C22734" w:rsidRDefault="00BB517C" w:rsidP="0080779F">
      <w:pPr>
        <w:autoSpaceDE w:val="0"/>
        <w:autoSpaceDN w:val="0"/>
        <w:adjustRightInd w:val="0"/>
        <w:rPr>
          <w:b/>
        </w:rPr>
      </w:pPr>
      <w:r>
        <w:t>5</w:t>
      </w:r>
      <w:r w:rsidR="00C97A5B" w:rsidRPr="00C22734">
        <w:t>.</w:t>
      </w:r>
      <w:r w:rsidR="00C22734">
        <w:t xml:space="preserve"> </w:t>
      </w:r>
      <w:r w:rsidR="00C97A5B" w:rsidRPr="00C22734">
        <w:t xml:space="preserve"> </w:t>
      </w:r>
      <w:r w:rsidR="005D19C0" w:rsidRPr="00C22734">
        <w:t xml:space="preserve">Škole bolo pridelené identifikačné číslo organizácie </w:t>
      </w:r>
      <w:r w:rsidR="005D19C0" w:rsidRPr="00C22734">
        <w:rPr>
          <w:b/>
        </w:rPr>
        <w:t>36158941</w:t>
      </w:r>
    </w:p>
    <w:p w:rsidR="001C5703" w:rsidRDefault="001C5703" w:rsidP="0080779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</w:rPr>
      </w:pPr>
    </w:p>
    <w:p w:rsidR="001C5703" w:rsidRDefault="001C5703" w:rsidP="004F1FC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1C5703" w:rsidRPr="000C1B90" w:rsidRDefault="001C5703" w:rsidP="004F1F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Článok II.</w:t>
      </w:r>
    </w:p>
    <w:p w:rsidR="001C5703" w:rsidRPr="000C1B90" w:rsidRDefault="001C5703" w:rsidP="004F1F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5703" w:rsidRPr="000C1B90" w:rsidRDefault="001C5703" w:rsidP="004F1F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Poslanie</w:t>
      </w:r>
      <w:r w:rsidR="00135949" w:rsidRPr="000C1B90">
        <w:rPr>
          <w:b/>
          <w:bCs/>
          <w:sz w:val="28"/>
          <w:szCs w:val="28"/>
        </w:rPr>
        <w:t xml:space="preserve"> a úlohy základnej umeleckej školy</w:t>
      </w:r>
    </w:p>
    <w:p w:rsidR="001C5703" w:rsidRDefault="001C5703" w:rsidP="0080779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F557A4" w:rsidRPr="00EE2407" w:rsidRDefault="00C01DD7" w:rsidP="0080779F">
      <w:pPr>
        <w:autoSpaceDE w:val="0"/>
        <w:autoSpaceDN w:val="0"/>
        <w:adjustRightInd w:val="0"/>
      </w:pPr>
      <w:r>
        <w:rPr>
          <w:rFonts w:ascii="TimesNewRomanPSMT" w:hAnsi="TimesNewRomanPSMT" w:cs="TimesNewRomanPSMT"/>
        </w:rPr>
        <w:t>1.</w:t>
      </w:r>
      <w:r w:rsidR="0080779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</w:t>
      </w:r>
      <w:r w:rsidRPr="00EE2407">
        <w:t xml:space="preserve">Základná umelecká škola zabezpečuje umeleckú výchovu a vzdelávanie podľa </w:t>
      </w:r>
      <w:r w:rsidR="00F557A4" w:rsidRPr="00EE2407">
        <w:t xml:space="preserve">         </w:t>
      </w:r>
    </w:p>
    <w:p w:rsidR="00F557A4" w:rsidRPr="00EE2407" w:rsidRDefault="00F557A4" w:rsidP="00EE2407">
      <w:pPr>
        <w:autoSpaceDE w:val="0"/>
        <w:autoSpaceDN w:val="0"/>
        <w:adjustRightInd w:val="0"/>
        <w:spacing w:after="240"/>
      </w:pPr>
      <w:r w:rsidRPr="00EE2407">
        <w:t xml:space="preserve">     </w:t>
      </w:r>
      <w:r w:rsidR="00C01DD7" w:rsidRPr="00EE2407">
        <w:t xml:space="preserve">vzdelávacieho programu odboru vzdelávania prevažne pre žiakov základnej školy. </w:t>
      </w:r>
      <w:r w:rsidRPr="00EE2407">
        <w:t xml:space="preserve">   </w:t>
      </w:r>
    </w:p>
    <w:p w:rsidR="00F557A4" w:rsidRPr="00EE2407" w:rsidRDefault="00F557A4" w:rsidP="0080779F">
      <w:pPr>
        <w:autoSpaceDE w:val="0"/>
        <w:autoSpaceDN w:val="0"/>
        <w:adjustRightInd w:val="0"/>
      </w:pPr>
      <w:r w:rsidRPr="00EE2407">
        <w:t xml:space="preserve">     </w:t>
      </w:r>
      <w:r w:rsidR="00C01DD7" w:rsidRPr="00EE2407">
        <w:t xml:space="preserve">Základná umelecká škola môže organizovať aj štúdium pre deti vo veku pred </w:t>
      </w:r>
      <w:r w:rsidRPr="00EE2407">
        <w:t xml:space="preserve">   </w:t>
      </w:r>
    </w:p>
    <w:p w:rsidR="0080779F" w:rsidRPr="00EE2407" w:rsidRDefault="00F557A4" w:rsidP="0080779F">
      <w:pPr>
        <w:autoSpaceDE w:val="0"/>
        <w:autoSpaceDN w:val="0"/>
        <w:adjustRightInd w:val="0"/>
      </w:pPr>
      <w:r w:rsidRPr="00EE2407">
        <w:t xml:space="preserve">     </w:t>
      </w:r>
      <w:r w:rsidR="00C01DD7" w:rsidRPr="00EE2407">
        <w:t xml:space="preserve">plnením povinnej školskej dochádzky, žiakov stredných škôl a dospelých. </w:t>
      </w:r>
    </w:p>
    <w:p w:rsidR="00F557A4" w:rsidRPr="00EE2407" w:rsidRDefault="0080779F" w:rsidP="0080779F">
      <w:pPr>
        <w:autoSpaceDE w:val="0"/>
        <w:autoSpaceDN w:val="0"/>
        <w:adjustRightInd w:val="0"/>
      </w:pPr>
      <w:r w:rsidRPr="00EE2407">
        <w:lastRenderedPageBreak/>
        <w:t xml:space="preserve">2. </w:t>
      </w:r>
      <w:r w:rsidR="00C01DD7" w:rsidRPr="00EE2407">
        <w:t xml:space="preserve"> </w:t>
      </w:r>
      <w:r w:rsidRPr="00EE2407">
        <w:t>Základná umelecká škola poskytuje základné umelecké vzdelanie, p</w:t>
      </w:r>
      <w:r w:rsidR="005670CC" w:rsidRPr="00EE2407">
        <w:t xml:space="preserve">ripravuje na štúdium </w:t>
      </w:r>
      <w:r w:rsidR="00F557A4" w:rsidRPr="00EE2407">
        <w:t xml:space="preserve">  </w:t>
      </w:r>
    </w:p>
    <w:p w:rsidR="00AA5E7C" w:rsidRDefault="00F557A4" w:rsidP="0080779F">
      <w:pPr>
        <w:autoSpaceDE w:val="0"/>
        <w:autoSpaceDN w:val="0"/>
        <w:adjustRightInd w:val="0"/>
      </w:pPr>
      <w:r w:rsidRPr="00EE2407">
        <w:t xml:space="preserve">     </w:t>
      </w:r>
      <w:r w:rsidR="005670CC" w:rsidRPr="00EE2407">
        <w:t>odborov vzdelávania umeleckého zamerania v stredných školách a</w:t>
      </w:r>
      <w:r w:rsidRPr="00EE2407">
        <w:t xml:space="preserve"> </w:t>
      </w:r>
      <w:r w:rsidR="005670CC" w:rsidRPr="00EE2407">
        <w:t xml:space="preserve">konzervatóriách a na </w:t>
      </w:r>
      <w:r w:rsidR="00AA5E7C">
        <w:t xml:space="preserve">     </w:t>
      </w:r>
    </w:p>
    <w:p w:rsidR="005670CC" w:rsidRPr="00EE2407" w:rsidRDefault="00AA5E7C" w:rsidP="0080779F">
      <w:pPr>
        <w:autoSpaceDE w:val="0"/>
        <w:autoSpaceDN w:val="0"/>
        <w:adjustRightInd w:val="0"/>
      </w:pPr>
      <w:r>
        <w:t xml:space="preserve">     </w:t>
      </w:r>
      <w:r w:rsidR="005670CC" w:rsidRPr="00EE2407">
        <w:t xml:space="preserve">štúdium na vysokých školách s pedagogickým alebo </w:t>
      </w:r>
      <w:r w:rsidR="00F557A4" w:rsidRPr="00EE2407">
        <w:t xml:space="preserve"> </w:t>
      </w:r>
      <w:r w:rsidR="005670CC" w:rsidRPr="00EE2407">
        <w:t>umeleckým zameraním.</w:t>
      </w:r>
    </w:p>
    <w:p w:rsidR="002D4AC2" w:rsidRPr="00EE2407" w:rsidRDefault="002D4AC2" w:rsidP="001C5703">
      <w:pPr>
        <w:autoSpaceDE w:val="0"/>
        <w:autoSpaceDN w:val="0"/>
        <w:adjustRightInd w:val="0"/>
        <w:jc w:val="center"/>
      </w:pPr>
    </w:p>
    <w:p w:rsidR="002D4AC2" w:rsidRPr="00EE2407" w:rsidRDefault="002D4AC2" w:rsidP="001C5703">
      <w:pPr>
        <w:autoSpaceDE w:val="0"/>
        <w:autoSpaceDN w:val="0"/>
        <w:adjustRightInd w:val="0"/>
        <w:jc w:val="center"/>
      </w:pPr>
    </w:p>
    <w:p w:rsidR="001C5703" w:rsidRPr="00EE2407" w:rsidRDefault="00135949" w:rsidP="002D4AC2">
      <w:pPr>
        <w:autoSpaceDE w:val="0"/>
        <w:autoSpaceDN w:val="0"/>
        <w:adjustRightInd w:val="0"/>
        <w:rPr>
          <w:b/>
          <w:bCs/>
        </w:rPr>
      </w:pPr>
      <w:r w:rsidRPr="00EE2407">
        <w:rPr>
          <w:b/>
          <w:bCs/>
        </w:rPr>
        <w:t xml:space="preserve">Úlohy školy </w:t>
      </w:r>
      <w:r w:rsidR="001C5703" w:rsidRPr="00EE2407">
        <w:rPr>
          <w:b/>
          <w:bCs/>
        </w:rPr>
        <w:t>v oblasti ekonomického a materiálno-technického zabezpečenia</w:t>
      </w:r>
    </w:p>
    <w:p w:rsidR="001C5703" w:rsidRPr="00EE2407" w:rsidRDefault="001C5703" w:rsidP="001C5703">
      <w:pPr>
        <w:autoSpaceDE w:val="0"/>
        <w:autoSpaceDN w:val="0"/>
        <w:adjustRightInd w:val="0"/>
        <w:jc w:val="center"/>
        <w:rPr>
          <w:b/>
          <w:bCs/>
        </w:rPr>
      </w:pPr>
    </w:p>
    <w:p w:rsidR="004F1FCD" w:rsidRPr="00EE2407" w:rsidRDefault="001C5703" w:rsidP="004F1FCD">
      <w:pPr>
        <w:autoSpaceDE w:val="0"/>
        <w:autoSpaceDN w:val="0"/>
        <w:adjustRightInd w:val="0"/>
      </w:pPr>
      <w:r w:rsidRPr="00EE2407">
        <w:t xml:space="preserve">1  Základná umelecká škola v oblasti ekonomického a materiálno-technického </w:t>
      </w:r>
      <w:r w:rsidR="004F1FCD" w:rsidRPr="00EE2407">
        <w:t xml:space="preserve"> </w:t>
      </w:r>
    </w:p>
    <w:p w:rsidR="001C5703" w:rsidRPr="00EE2407" w:rsidRDefault="004F1FCD" w:rsidP="004F1FCD">
      <w:pPr>
        <w:autoSpaceDE w:val="0"/>
        <w:autoSpaceDN w:val="0"/>
        <w:adjustRightInd w:val="0"/>
      </w:pPr>
      <w:r w:rsidRPr="00EE2407">
        <w:t xml:space="preserve">    </w:t>
      </w:r>
      <w:r w:rsidR="001C5703" w:rsidRPr="00EE2407">
        <w:t>zabezpečenia najmä:</w:t>
      </w:r>
    </w:p>
    <w:p w:rsidR="001C5703" w:rsidRPr="00EE2407" w:rsidRDefault="001C5703" w:rsidP="004F1FCD">
      <w:pPr>
        <w:autoSpaceDE w:val="0"/>
        <w:autoSpaceDN w:val="0"/>
        <w:adjustRightInd w:val="0"/>
      </w:pPr>
      <w:r w:rsidRPr="00EE2407">
        <w:t xml:space="preserve">a) vytvára jednotlivým úsekom a zamestnancom školy potrebné materiálne  </w:t>
      </w:r>
    </w:p>
    <w:p w:rsidR="001C5703" w:rsidRPr="00EE2407" w:rsidRDefault="001C5703" w:rsidP="004F1FCD">
      <w:pPr>
        <w:autoSpaceDE w:val="0"/>
        <w:autoSpaceDN w:val="0"/>
        <w:adjustRightInd w:val="0"/>
      </w:pPr>
      <w:r w:rsidRPr="00EE2407">
        <w:t xml:space="preserve">    podmienky,</w:t>
      </w:r>
    </w:p>
    <w:p w:rsidR="001C5703" w:rsidRPr="00EE2407" w:rsidRDefault="001C5703" w:rsidP="004F1FCD">
      <w:pPr>
        <w:autoSpaceDE w:val="0"/>
        <w:autoSpaceDN w:val="0"/>
        <w:adjustRightInd w:val="0"/>
      </w:pPr>
      <w:r w:rsidRPr="00EE2407">
        <w:t>b) po konzultácii so zriaďovateľom zabezpečuje využitie investičných prostriedkov</w:t>
      </w:r>
    </w:p>
    <w:p w:rsidR="001C5703" w:rsidRPr="00EE2407" w:rsidRDefault="001C5703" w:rsidP="004F1FCD">
      <w:pPr>
        <w:autoSpaceDE w:val="0"/>
        <w:autoSpaceDN w:val="0"/>
        <w:adjustRightInd w:val="0"/>
      </w:pPr>
      <w:r w:rsidRPr="00EE2407">
        <w:t xml:space="preserve">    školy,</w:t>
      </w:r>
    </w:p>
    <w:p w:rsidR="001C5703" w:rsidRPr="00EE2407" w:rsidRDefault="001C5703" w:rsidP="004F1FCD">
      <w:pPr>
        <w:autoSpaceDE w:val="0"/>
        <w:autoSpaceDN w:val="0"/>
        <w:adjustRightInd w:val="0"/>
      </w:pPr>
      <w:r w:rsidRPr="00EE2407">
        <w:t>c) zostavuje rozpočet školy, sleduje dodržiavanie rozpočtovej skladby a čerpania</w:t>
      </w:r>
    </w:p>
    <w:p w:rsidR="001C5703" w:rsidRPr="00EE2407" w:rsidRDefault="001C5703" w:rsidP="004F1FCD">
      <w:pPr>
        <w:autoSpaceDE w:val="0"/>
        <w:autoSpaceDN w:val="0"/>
        <w:adjustRightInd w:val="0"/>
      </w:pPr>
      <w:r w:rsidRPr="00EE2407">
        <w:t xml:space="preserve">    finančných prostriedkov,</w:t>
      </w:r>
    </w:p>
    <w:p w:rsidR="001C5703" w:rsidRPr="00EE2407" w:rsidRDefault="001C5703" w:rsidP="004F1FCD">
      <w:pPr>
        <w:autoSpaceDE w:val="0"/>
        <w:autoSpaceDN w:val="0"/>
        <w:adjustRightInd w:val="0"/>
      </w:pPr>
      <w:r w:rsidRPr="00EE2407">
        <w:t>d) jednotlivým úsekom školy prideľuje v rámci svojho rozpočtu prostriedky na ich</w:t>
      </w:r>
    </w:p>
    <w:p w:rsidR="001C5703" w:rsidRPr="00EE2407" w:rsidRDefault="001C5703" w:rsidP="004F1FCD">
      <w:pPr>
        <w:autoSpaceDE w:val="0"/>
        <w:autoSpaceDN w:val="0"/>
        <w:adjustRightInd w:val="0"/>
      </w:pPr>
      <w:r w:rsidRPr="00EE2407">
        <w:t xml:space="preserve">   </w:t>
      </w:r>
      <w:r w:rsidR="00914C9B">
        <w:t xml:space="preserve"> </w:t>
      </w:r>
      <w:r w:rsidRPr="00EE2407">
        <w:t xml:space="preserve"> prevádzku</w:t>
      </w:r>
      <w:r w:rsidR="004F1FCD" w:rsidRPr="00EE2407">
        <w:t>.</w:t>
      </w:r>
    </w:p>
    <w:p w:rsidR="00F557A4" w:rsidRPr="00EE2407" w:rsidRDefault="001C5703" w:rsidP="004F1FCD">
      <w:pPr>
        <w:autoSpaceDE w:val="0"/>
        <w:autoSpaceDN w:val="0"/>
        <w:adjustRightInd w:val="0"/>
      </w:pPr>
      <w:r w:rsidRPr="00EE2407">
        <w:t>2</w:t>
      </w:r>
      <w:r w:rsidR="004F1FCD" w:rsidRPr="00EE2407">
        <w:t>.</w:t>
      </w:r>
      <w:r w:rsidRPr="00EE2407">
        <w:t xml:space="preserve">  Rozpočet školy, na základe jej požiadaviek, vyčleňuje zriaďovateľ školy zo svojho </w:t>
      </w:r>
      <w:r w:rsidR="00F557A4" w:rsidRPr="00EE2407">
        <w:t xml:space="preserve">       </w:t>
      </w:r>
    </w:p>
    <w:p w:rsidR="00F557A4" w:rsidRPr="00EE2407" w:rsidRDefault="00F557A4" w:rsidP="004F1FCD">
      <w:pPr>
        <w:autoSpaceDE w:val="0"/>
        <w:autoSpaceDN w:val="0"/>
        <w:adjustRightInd w:val="0"/>
      </w:pPr>
      <w:r w:rsidRPr="00EE2407">
        <w:t xml:space="preserve">     </w:t>
      </w:r>
      <w:r w:rsidR="001C5703" w:rsidRPr="00EE2407">
        <w:t xml:space="preserve">rozpočtu. Škola svoju hospodársku činnosť zabezpečuje v rozsahu, ktorý je </w:t>
      </w:r>
      <w:r w:rsidRPr="00EE2407">
        <w:t xml:space="preserve">      </w:t>
      </w:r>
    </w:p>
    <w:p w:rsidR="00F557A4" w:rsidRPr="00EE2407" w:rsidRDefault="00F557A4" w:rsidP="004F1FCD">
      <w:pPr>
        <w:autoSpaceDE w:val="0"/>
        <w:autoSpaceDN w:val="0"/>
        <w:adjustRightInd w:val="0"/>
      </w:pPr>
      <w:r w:rsidRPr="00EE2407">
        <w:t xml:space="preserve">     </w:t>
      </w:r>
      <w:r w:rsidR="001C5703" w:rsidRPr="00EE2407">
        <w:t>nevyhnutný pre zabezpečenie jej úloh. Hospo</w:t>
      </w:r>
      <w:r w:rsidRPr="00EE2407">
        <w:t>dárenie školy sa vykonáva podľa</w:t>
      </w:r>
    </w:p>
    <w:p w:rsidR="001C5703" w:rsidRPr="00EE2407" w:rsidRDefault="00F557A4" w:rsidP="004F1FCD">
      <w:pPr>
        <w:autoSpaceDE w:val="0"/>
        <w:autoSpaceDN w:val="0"/>
        <w:adjustRightInd w:val="0"/>
      </w:pPr>
      <w:r w:rsidRPr="00EE2407">
        <w:t xml:space="preserve">     </w:t>
      </w:r>
      <w:r w:rsidR="001C5703" w:rsidRPr="00EE2407">
        <w:t>schváleného rozpočtu a je pravidelne kontrolované zriaďovateľom školy.</w:t>
      </w:r>
    </w:p>
    <w:p w:rsidR="001C5703" w:rsidRPr="00EE2407" w:rsidRDefault="001C5703" w:rsidP="004F1FCD">
      <w:pPr>
        <w:autoSpaceDE w:val="0"/>
        <w:autoSpaceDN w:val="0"/>
        <w:adjustRightInd w:val="0"/>
      </w:pPr>
    </w:p>
    <w:p w:rsidR="002D4AC2" w:rsidRPr="00EE2407" w:rsidRDefault="002D4AC2" w:rsidP="004F1FCD">
      <w:pPr>
        <w:autoSpaceDE w:val="0"/>
        <w:autoSpaceDN w:val="0"/>
        <w:adjustRightInd w:val="0"/>
      </w:pPr>
    </w:p>
    <w:p w:rsidR="001C5703" w:rsidRPr="00EE2407" w:rsidRDefault="00F557A4" w:rsidP="004F1FCD">
      <w:pPr>
        <w:autoSpaceDE w:val="0"/>
        <w:autoSpaceDN w:val="0"/>
        <w:adjustRightInd w:val="0"/>
        <w:rPr>
          <w:b/>
          <w:bCs/>
        </w:rPr>
      </w:pPr>
      <w:r w:rsidRPr="00EE2407">
        <w:rPr>
          <w:b/>
          <w:bCs/>
        </w:rPr>
        <w:t>Úlohy</w:t>
      </w:r>
      <w:r w:rsidR="001C5703" w:rsidRPr="00EE2407">
        <w:rPr>
          <w:b/>
          <w:bCs/>
        </w:rPr>
        <w:t xml:space="preserve"> základnej umeleckej školy v oblasti stravovania a sociálnej starostlivosti</w:t>
      </w:r>
    </w:p>
    <w:p w:rsidR="001C5703" w:rsidRPr="00EE2407" w:rsidRDefault="001C5703" w:rsidP="004F1FCD">
      <w:pPr>
        <w:autoSpaceDE w:val="0"/>
        <w:autoSpaceDN w:val="0"/>
        <w:adjustRightInd w:val="0"/>
      </w:pPr>
    </w:p>
    <w:p w:rsidR="00743F6A" w:rsidRPr="00EE2407" w:rsidRDefault="001C5703" w:rsidP="004F1FCD">
      <w:pPr>
        <w:autoSpaceDE w:val="0"/>
        <w:autoSpaceDN w:val="0"/>
        <w:adjustRightInd w:val="0"/>
      </w:pPr>
      <w:r w:rsidRPr="00EE2407">
        <w:t>1</w:t>
      </w:r>
      <w:r w:rsidR="004F1FCD" w:rsidRPr="00EE2407">
        <w:t>.</w:t>
      </w:r>
      <w:r w:rsidRPr="00EE2407">
        <w:t xml:space="preserve">  Základná umelecká škola v oblasti školského stravovania a sociálnej </w:t>
      </w:r>
      <w:r w:rsidR="00743F6A" w:rsidRPr="00EE2407">
        <w:t xml:space="preserve">         </w:t>
      </w:r>
    </w:p>
    <w:p w:rsidR="004F1FCD" w:rsidRPr="00EE2407" w:rsidRDefault="00743F6A" w:rsidP="004F1FCD">
      <w:pPr>
        <w:autoSpaceDE w:val="0"/>
        <w:autoSpaceDN w:val="0"/>
        <w:adjustRightInd w:val="0"/>
      </w:pPr>
      <w:r w:rsidRPr="00EE2407">
        <w:t xml:space="preserve">     </w:t>
      </w:r>
      <w:r w:rsidR="001C5703" w:rsidRPr="00EE2407">
        <w:t>starostlivosti najmä:</w:t>
      </w:r>
    </w:p>
    <w:p w:rsidR="00743F6A" w:rsidRPr="00EE2407" w:rsidRDefault="001C5703" w:rsidP="004F1FCD">
      <w:pPr>
        <w:autoSpaceDE w:val="0"/>
        <w:autoSpaceDN w:val="0"/>
        <w:adjustRightInd w:val="0"/>
      </w:pPr>
      <w:r w:rsidRPr="00EE2407">
        <w:t>a)</w:t>
      </w:r>
      <w:r w:rsidR="004F1FCD" w:rsidRPr="00EE2407">
        <w:t xml:space="preserve"> </w:t>
      </w:r>
      <w:r w:rsidRPr="00EE2407">
        <w:t xml:space="preserve"> zabezpečuje stravovanie zamestnancov školy </w:t>
      </w:r>
      <w:r w:rsidR="00743F6A" w:rsidRPr="00EE2407">
        <w:t xml:space="preserve">v školských stravovacích </w:t>
      </w:r>
    </w:p>
    <w:p w:rsidR="004D2BBE" w:rsidRPr="00EE2407" w:rsidRDefault="00743F6A" w:rsidP="004F1FCD">
      <w:pPr>
        <w:autoSpaceDE w:val="0"/>
        <w:autoSpaceDN w:val="0"/>
        <w:adjustRightInd w:val="0"/>
      </w:pPr>
      <w:r w:rsidRPr="00EE2407">
        <w:t xml:space="preserve">     zariadeniach</w:t>
      </w:r>
      <w:r w:rsidR="004D2BBE" w:rsidRPr="00EE2407">
        <w:t xml:space="preserve"> a formou stravných kupónov pre zamestnancov</w:t>
      </w:r>
      <w:r w:rsidRPr="00EE2407">
        <w:t>,</w:t>
      </w:r>
      <w:r w:rsidR="004D2BBE" w:rsidRPr="00EE2407">
        <w:t xml:space="preserve"> ktorí sa v školských      </w:t>
      </w:r>
    </w:p>
    <w:p w:rsidR="001C5703" w:rsidRPr="00EE2407" w:rsidRDefault="004D2BBE" w:rsidP="004F1FCD">
      <w:pPr>
        <w:autoSpaceDE w:val="0"/>
        <w:autoSpaceDN w:val="0"/>
        <w:adjustRightInd w:val="0"/>
      </w:pPr>
      <w:r w:rsidRPr="00EE2407">
        <w:t xml:space="preserve">     stravovacích zariadeniach nestravujú,</w:t>
      </w:r>
    </w:p>
    <w:p w:rsidR="001C5703" w:rsidRPr="00EE2407" w:rsidRDefault="001C5703" w:rsidP="004F1FCD">
      <w:pPr>
        <w:autoSpaceDE w:val="0"/>
        <w:autoSpaceDN w:val="0"/>
        <w:adjustRightInd w:val="0"/>
      </w:pPr>
      <w:r w:rsidRPr="00EE2407">
        <w:t xml:space="preserve">b)  dbá o zabezpečenie sociálnej starostlivosti o zamestnancov v zmysle   </w:t>
      </w:r>
    </w:p>
    <w:p w:rsidR="001C5703" w:rsidRPr="00EE2407" w:rsidRDefault="001C5703" w:rsidP="004F1FCD">
      <w:pPr>
        <w:autoSpaceDE w:val="0"/>
        <w:autoSpaceDN w:val="0"/>
        <w:adjustRightInd w:val="0"/>
      </w:pPr>
      <w:r w:rsidRPr="00EE2407">
        <w:t xml:space="preserve">     Zákonníka práce a ustanovení kolektívnej zmluvy.</w:t>
      </w:r>
    </w:p>
    <w:p w:rsidR="001C5703" w:rsidRPr="00EE2407" w:rsidRDefault="001C5703" w:rsidP="004F1FCD">
      <w:pPr>
        <w:autoSpaceDE w:val="0"/>
        <w:autoSpaceDN w:val="0"/>
        <w:adjustRightInd w:val="0"/>
      </w:pPr>
    </w:p>
    <w:p w:rsidR="002D4AC2" w:rsidRPr="00EE2407" w:rsidRDefault="002D4AC2" w:rsidP="004F1FCD">
      <w:pPr>
        <w:autoSpaceDE w:val="0"/>
        <w:autoSpaceDN w:val="0"/>
        <w:adjustRightInd w:val="0"/>
      </w:pPr>
    </w:p>
    <w:p w:rsidR="001C5703" w:rsidRPr="00EE2407" w:rsidRDefault="00F557A4" w:rsidP="004F1FCD">
      <w:pPr>
        <w:autoSpaceDE w:val="0"/>
        <w:autoSpaceDN w:val="0"/>
        <w:adjustRightInd w:val="0"/>
        <w:rPr>
          <w:b/>
          <w:bCs/>
        </w:rPr>
      </w:pPr>
      <w:r w:rsidRPr="00EE2407">
        <w:rPr>
          <w:b/>
          <w:bCs/>
        </w:rPr>
        <w:t>Úlohy</w:t>
      </w:r>
      <w:r w:rsidR="001C5703" w:rsidRPr="00EE2407">
        <w:rPr>
          <w:b/>
          <w:bCs/>
        </w:rPr>
        <w:t xml:space="preserve"> základnej umeleckej školy v pracovno-právnej a mzdovej oblasti</w:t>
      </w:r>
    </w:p>
    <w:p w:rsidR="001C5703" w:rsidRPr="00EE2407" w:rsidRDefault="001C5703" w:rsidP="004F1FCD">
      <w:pPr>
        <w:autoSpaceDE w:val="0"/>
        <w:autoSpaceDN w:val="0"/>
        <w:adjustRightInd w:val="0"/>
        <w:rPr>
          <w:b/>
          <w:bCs/>
        </w:rPr>
      </w:pPr>
    </w:p>
    <w:p w:rsidR="004F1FCD" w:rsidRPr="00EE2407" w:rsidRDefault="001C5703" w:rsidP="004F1FCD">
      <w:pPr>
        <w:autoSpaceDE w:val="0"/>
        <w:autoSpaceDN w:val="0"/>
        <w:adjustRightInd w:val="0"/>
      </w:pPr>
      <w:r w:rsidRPr="00EE2407">
        <w:rPr>
          <w:bCs/>
        </w:rPr>
        <w:t>1</w:t>
      </w:r>
      <w:r w:rsidR="004F1FCD" w:rsidRPr="00EE2407">
        <w:rPr>
          <w:bCs/>
        </w:rPr>
        <w:t>.</w:t>
      </w:r>
      <w:r w:rsidRPr="00EE2407">
        <w:rPr>
          <w:bCs/>
        </w:rPr>
        <w:t xml:space="preserve">  </w:t>
      </w:r>
      <w:r w:rsidRPr="00EE2407">
        <w:t xml:space="preserve">Základná umelecká škola v pracovno-právnej a mzdovej oblasti má najmä tieto </w:t>
      </w:r>
      <w:r w:rsidR="004F1FCD" w:rsidRPr="00EE2407">
        <w:t xml:space="preserve">     </w:t>
      </w:r>
    </w:p>
    <w:p w:rsidR="001C5703" w:rsidRPr="00EE2407" w:rsidRDefault="004F1FCD" w:rsidP="004F1FCD">
      <w:pPr>
        <w:autoSpaceDE w:val="0"/>
        <w:autoSpaceDN w:val="0"/>
        <w:adjustRightInd w:val="0"/>
      </w:pPr>
      <w:r w:rsidRPr="00EE2407">
        <w:t xml:space="preserve">     </w:t>
      </w:r>
      <w:r w:rsidR="001C5703" w:rsidRPr="00EE2407">
        <w:t>úlohy :</w:t>
      </w:r>
    </w:p>
    <w:p w:rsidR="001C5703" w:rsidRPr="00EE2407" w:rsidRDefault="001C5703" w:rsidP="004F1FCD">
      <w:pPr>
        <w:autoSpaceDE w:val="0"/>
        <w:autoSpaceDN w:val="0"/>
        <w:adjustRightInd w:val="0"/>
      </w:pPr>
      <w:r w:rsidRPr="00EE2407">
        <w:rPr>
          <w:bCs/>
        </w:rPr>
        <w:t xml:space="preserve"> a) </w:t>
      </w:r>
      <w:r w:rsidRPr="00EE2407">
        <w:t>spracováva agendu školy</w:t>
      </w:r>
      <w:r w:rsidR="004F1FCD" w:rsidRPr="00EE2407">
        <w:t>,</w:t>
      </w:r>
    </w:p>
    <w:p w:rsidR="001C5703" w:rsidRPr="00EE2407" w:rsidRDefault="001C5703" w:rsidP="004F1FCD">
      <w:pPr>
        <w:autoSpaceDE w:val="0"/>
        <w:autoSpaceDN w:val="0"/>
        <w:adjustRightInd w:val="0"/>
      </w:pPr>
      <w:r w:rsidRPr="00EE2407">
        <w:rPr>
          <w:bCs/>
        </w:rPr>
        <w:t xml:space="preserve"> b) </w:t>
      </w:r>
      <w:r w:rsidRPr="00EE2407">
        <w:t>plní úlohy organizácie vyplývajúce z pracovno-právneho vzťahu voči svojim</w:t>
      </w:r>
    </w:p>
    <w:p w:rsidR="001C5703" w:rsidRPr="00EE2407" w:rsidRDefault="001C5703" w:rsidP="004F1FCD">
      <w:pPr>
        <w:autoSpaceDE w:val="0"/>
        <w:autoSpaceDN w:val="0"/>
        <w:adjustRightInd w:val="0"/>
      </w:pPr>
      <w:r w:rsidRPr="00EE2407">
        <w:t xml:space="preserve">     zamestnancom,</w:t>
      </w:r>
    </w:p>
    <w:p w:rsidR="001C5703" w:rsidRPr="00EE2407" w:rsidRDefault="001C5703" w:rsidP="004F1FCD">
      <w:pPr>
        <w:autoSpaceDE w:val="0"/>
        <w:autoSpaceDN w:val="0"/>
        <w:adjustRightInd w:val="0"/>
      </w:pPr>
      <w:r w:rsidRPr="00EE2407">
        <w:rPr>
          <w:bCs/>
        </w:rPr>
        <w:t xml:space="preserve"> c) </w:t>
      </w:r>
      <w:r w:rsidRPr="00EE2407">
        <w:t xml:space="preserve">vykonáva administratívno-technické práce na mzdovom a pracovno-právnom   </w:t>
      </w:r>
    </w:p>
    <w:p w:rsidR="001C5703" w:rsidRPr="00EE2407" w:rsidRDefault="001C5703" w:rsidP="004F1FCD">
      <w:pPr>
        <w:autoSpaceDE w:val="0"/>
        <w:autoSpaceDN w:val="0"/>
        <w:adjustRightInd w:val="0"/>
      </w:pPr>
      <w:r w:rsidRPr="00EE2407">
        <w:t xml:space="preserve">     úseku v rozsahu poverenia zriaďovateľom na základe práv stanovených  </w:t>
      </w:r>
    </w:p>
    <w:p w:rsidR="001C5703" w:rsidRPr="00EE2407" w:rsidRDefault="001C5703" w:rsidP="004F1FCD">
      <w:pPr>
        <w:autoSpaceDE w:val="0"/>
        <w:autoSpaceDN w:val="0"/>
        <w:adjustRightInd w:val="0"/>
      </w:pPr>
      <w:r w:rsidRPr="00EE2407">
        <w:t xml:space="preserve">     zriaďovacou listinou a Organizačným poriadkom školy</w:t>
      </w:r>
      <w:r w:rsidR="00743F6A" w:rsidRPr="00EE2407">
        <w:t>.</w:t>
      </w:r>
    </w:p>
    <w:p w:rsidR="00AA5E7C" w:rsidRDefault="001C5703" w:rsidP="004F1FC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</w:t>
      </w:r>
    </w:p>
    <w:p w:rsidR="00AA5E7C" w:rsidRDefault="00AA5E7C" w:rsidP="004F1FC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:rsidR="00AA5E7C" w:rsidRDefault="00AA5E7C" w:rsidP="004F1FC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:rsidR="00AA5E7C" w:rsidRDefault="00AA5E7C" w:rsidP="004F1FC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:rsidR="00AA5E7C" w:rsidRDefault="00AA5E7C" w:rsidP="004F1FC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:rsidR="006B225A" w:rsidRDefault="001C5703" w:rsidP="004F1FC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</w:t>
      </w:r>
    </w:p>
    <w:p w:rsidR="001C5703" w:rsidRPr="00AA5E7C" w:rsidRDefault="001C5703" w:rsidP="004F1FC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lastRenderedPageBreak/>
        <w:t xml:space="preserve"> </w:t>
      </w:r>
      <w:r w:rsidR="00F557A4" w:rsidRPr="00EE2407">
        <w:rPr>
          <w:b/>
          <w:bCs/>
        </w:rPr>
        <w:t>Úlohy</w:t>
      </w:r>
      <w:r w:rsidRPr="00EE2407">
        <w:rPr>
          <w:b/>
          <w:bCs/>
        </w:rPr>
        <w:t xml:space="preserve"> základnej umeleckej školy v oblasti informačnej činnosti</w:t>
      </w:r>
    </w:p>
    <w:p w:rsidR="001C5703" w:rsidRPr="00EE2407" w:rsidRDefault="001C5703" w:rsidP="004F1FCD">
      <w:pPr>
        <w:autoSpaceDE w:val="0"/>
        <w:autoSpaceDN w:val="0"/>
        <w:adjustRightInd w:val="0"/>
        <w:rPr>
          <w:b/>
          <w:bCs/>
        </w:rPr>
      </w:pPr>
    </w:p>
    <w:p w:rsidR="002D4AC2" w:rsidRPr="00EE2407" w:rsidRDefault="001C5703" w:rsidP="002D4AC2">
      <w:pPr>
        <w:autoSpaceDE w:val="0"/>
        <w:autoSpaceDN w:val="0"/>
        <w:adjustRightInd w:val="0"/>
      </w:pPr>
      <w:r w:rsidRPr="00EE2407">
        <w:t>1</w:t>
      </w:r>
      <w:r w:rsidR="004F1FCD" w:rsidRPr="00EE2407">
        <w:t>.</w:t>
      </w:r>
      <w:r w:rsidR="002D4AC2" w:rsidRPr="00EE2407">
        <w:t xml:space="preserve"> </w:t>
      </w:r>
      <w:r w:rsidRPr="00EE2407">
        <w:t>Základná umelecká škola v informačnej oblasti zabezpečuje najmä</w:t>
      </w:r>
      <w:r w:rsidR="002D4AC2" w:rsidRPr="00EE2407">
        <w:t>:</w:t>
      </w:r>
    </w:p>
    <w:p w:rsidR="002D4AC2" w:rsidRPr="00EE2407" w:rsidRDefault="002D4AC2" w:rsidP="002D4AC2">
      <w:pPr>
        <w:autoSpaceDE w:val="0"/>
        <w:autoSpaceDN w:val="0"/>
        <w:adjustRightInd w:val="0"/>
      </w:pPr>
      <w:r w:rsidRPr="00EE2407">
        <w:t xml:space="preserve">a) </w:t>
      </w:r>
      <w:r w:rsidR="001C5703" w:rsidRPr="00EE2407">
        <w:t xml:space="preserve">zhromažďuje informácie, spracováva a uskutočňuje prenos  informácií, podľa </w:t>
      </w:r>
      <w:r w:rsidRPr="00EE2407">
        <w:t xml:space="preserve">        </w:t>
      </w:r>
    </w:p>
    <w:p w:rsidR="002D4AC2" w:rsidRPr="00EE2407" w:rsidRDefault="002D4AC2" w:rsidP="004F1FCD">
      <w:pPr>
        <w:autoSpaceDE w:val="0"/>
        <w:autoSpaceDN w:val="0"/>
        <w:adjustRightInd w:val="0"/>
      </w:pPr>
      <w:r w:rsidRPr="00EE2407">
        <w:t xml:space="preserve">    </w:t>
      </w:r>
      <w:r w:rsidR="001C5703" w:rsidRPr="00EE2407">
        <w:t xml:space="preserve">rozhodnutia ministerstva školstva uchováva a spracováva informácie v rámci </w:t>
      </w:r>
      <w:r w:rsidRPr="00EE2407">
        <w:t xml:space="preserve">        </w:t>
      </w:r>
    </w:p>
    <w:p w:rsidR="002D4AC2" w:rsidRPr="00EE2407" w:rsidRDefault="002D4AC2" w:rsidP="002D4AC2">
      <w:pPr>
        <w:autoSpaceDE w:val="0"/>
        <w:autoSpaceDN w:val="0"/>
        <w:adjustRightInd w:val="0"/>
      </w:pPr>
      <w:r w:rsidRPr="00EE2407">
        <w:t xml:space="preserve">    </w:t>
      </w:r>
      <w:r w:rsidR="001C5703" w:rsidRPr="00EE2407">
        <w:t>informačného systému,</w:t>
      </w:r>
    </w:p>
    <w:p w:rsidR="002D4AC2" w:rsidRPr="00EE2407" w:rsidRDefault="002D4AC2" w:rsidP="002D4AC2">
      <w:pPr>
        <w:autoSpaceDE w:val="0"/>
        <w:autoSpaceDN w:val="0"/>
        <w:adjustRightInd w:val="0"/>
      </w:pPr>
      <w:r w:rsidRPr="00EE2407">
        <w:t xml:space="preserve">b) </w:t>
      </w:r>
      <w:r w:rsidR="001C5703" w:rsidRPr="00EE2407">
        <w:t>pravidelne informuje verejnosť, ra</w:t>
      </w:r>
      <w:r w:rsidRPr="00EE2407">
        <w:t xml:space="preserve">du školy, rodičovské združenie </w:t>
      </w:r>
      <w:r w:rsidR="001C5703" w:rsidRPr="00EE2407">
        <w:t xml:space="preserve">i zriaďovateľa </w:t>
      </w:r>
      <w:r w:rsidRPr="00EE2407">
        <w:t xml:space="preserve">        </w:t>
      </w:r>
    </w:p>
    <w:p w:rsidR="001C5703" w:rsidRPr="00EE2407" w:rsidRDefault="002D4AC2" w:rsidP="002D4AC2">
      <w:pPr>
        <w:autoSpaceDE w:val="0"/>
        <w:autoSpaceDN w:val="0"/>
        <w:adjustRightInd w:val="0"/>
      </w:pPr>
      <w:r w:rsidRPr="00EE2407">
        <w:t xml:space="preserve">    </w:t>
      </w:r>
      <w:r w:rsidR="001C5703" w:rsidRPr="00EE2407">
        <w:t>o stave a problémoch školy.</w:t>
      </w:r>
    </w:p>
    <w:p w:rsidR="001C5703" w:rsidRPr="00EE2407" w:rsidRDefault="001C5703" w:rsidP="004F1FCD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1C5703" w:rsidRPr="00EE2407" w:rsidRDefault="001C5703" w:rsidP="004F1FCD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1C5703" w:rsidRPr="000C1B90" w:rsidRDefault="001C5703" w:rsidP="002D4A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Článok III.</w:t>
      </w:r>
    </w:p>
    <w:p w:rsidR="001C5703" w:rsidRPr="000C1B90" w:rsidRDefault="001C5703" w:rsidP="002D4A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5703" w:rsidRPr="000C1B90" w:rsidRDefault="001C5703" w:rsidP="002D4A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 xml:space="preserve">Spolupráca základnej </w:t>
      </w:r>
      <w:r w:rsidR="00B40FB8">
        <w:rPr>
          <w:b/>
          <w:bCs/>
          <w:sz w:val="28"/>
          <w:szCs w:val="28"/>
        </w:rPr>
        <w:t xml:space="preserve">umeleckej </w:t>
      </w:r>
      <w:r w:rsidRPr="000C1B90">
        <w:rPr>
          <w:b/>
          <w:bCs/>
          <w:sz w:val="28"/>
          <w:szCs w:val="28"/>
        </w:rPr>
        <w:t>školy s inými orgánmi a organizáciami</w:t>
      </w:r>
    </w:p>
    <w:p w:rsidR="001C5703" w:rsidRPr="00EE2407" w:rsidRDefault="001C5703" w:rsidP="004F1FCD">
      <w:pPr>
        <w:autoSpaceDE w:val="0"/>
        <w:autoSpaceDN w:val="0"/>
        <w:adjustRightInd w:val="0"/>
        <w:rPr>
          <w:b/>
          <w:bCs/>
        </w:rPr>
      </w:pPr>
    </w:p>
    <w:p w:rsidR="001C5703" w:rsidRPr="00EE2407" w:rsidRDefault="001C5703" w:rsidP="004F1FCD">
      <w:pPr>
        <w:autoSpaceDE w:val="0"/>
        <w:autoSpaceDN w:val="0"/>
        <w:adjustRightInd w:val="0"/>
      </w:pPr>
      <w:r w:rsidRPr="00EE2407">
        <w:t>1</w:t>
      </w:r>
      <w:r w:rsidR="007E2C3C" w:rsidRPr="00EE2407">
        <w:t xml:space="preserve">. </w:t>
      </w:r>
      <w:r w:rsidRPr="00EE2407">
        <w:t xml:space="preserve"> Základná umelecká škola, v súlade so zákonom č.</w:t>
      </w:r>
      <w:r w:rsidR="00FE2A2B" w:rsidRPr="00EE2407">
        <w:t>596/2003 o</w:t>
      </w:r>
      <w:r w:rsidR="00B40FB8">
        <w:t xml:space="preserve"> </w:t>
      </w:r>
      <w:r w:rsidR="00FE2A2B" w:rsidRPr="00EE2407">
        <w:t>štát</w:t>
      </w:r>
      <w:r w:rsidR="00FE2A2B" w:rsidRPr="00EE2407">
        <w:softHyphen/>
        <w:t>nej správe v školstve a školskej samospráve a o zmene a</w:t>
      </w:r>
      <w:r w:rsidR="00B40FB8">
        <w:t xml:space="preserve"> </w:t>
      </w:r>
      <w:r w:rsidR="00FE2A2B" w:rsidRPr="00EE2407">
        <w:t xml:space="preserve">doplnení niektorých zákonov, </w:t>
      </w:r>
      <w:r w:rsidRPr="00EE2407">
        <w:t>ostatnými platnými zákonmi a ďalšími všeobecne záväznými právnymi predpismi, spolupracuje s ostatným</w:t>
      </w:r>
      <w:r w:rsidR="007E2C3C" w:rsidRPr="00EE2407">
        <w:t xml:space="preserve"> </w:t>
      </w:r>
      <w:r w:rsidRPr="00EE2407">
        <w:t>orgánmi a organizáciami v otázkach patriacich do jej pôsobnosti</w:t>
      </w:r>
      <w:r w:rsidRPr="00EE2407">
        <w:rPr>
          <w:sz w:val="23"/>
          <w:szCs w:val="23"/>
        </w:rPr>
        <w:t>.</w:t>
      </w:r>
    </w:p>
    <w:p w:rsidR="001C5703" w:rsidRPr="00EE2407" w:rsidRDefault="001C5703" w:rsidP="004F1FCD">
      <w:pPr>
        <w:autoSpaceDE w:val="0"/>
        <w:autoSpaceDN w:val="0"/>
        <w:adjustRightInd w:val="0"/>
      </w:pPr>
    </w:p>
    <w:p w:rsidR="001C5703" w:rsidRPr="00EE2407" w:rsidRDefault="001C5703" w:rsidP="004F1FCD">
      <w:pPr>
        <w:autoSpaceDE w:val="0"/>
        <w:autoSpaceDN w:val="0"/>
        <w:adjustRightInd w:val="0"/>
      </w:pPr>
      <w:r w:rsidRPr="00EE2407">
        <w:t>2</w:t>
      </w:r>
      <w:r w:rsidR="007E2C3C" w:rsidRPr="00EE2407">
        <w:t xml:space="preserve">.  </w:t>
      </w:r>
      <w:r w:rsidRPr="00EE2407">
        <w:t>Základná umelecká škola predkladá rade školy na vyjadrenie najmä :</w:t>
      </w:r>
    </w:p>
    <w:p w:rsidR="00B40FB8" w:rsidRDefault="001C5703" w:rsidP="00EE2407">
      <w:pPr>
        <w:autoSpaceDE w:val="0"/>
        <w:autoSpaceDN w:val="0"/>
        <w:adjustRightInd w:val="0"/>
      </w:pPr>
      <w:r w:rsidRPr="00EE2407">
        <w:t>a) informácie o pedagogicko-organiza</w:t>
      </w:r>
      <w:r w:rsidR="00EE2407">
        <w:t>čnom a</w:t>
      </w:r>
      <w:r w:rsidR="00603B06">
        <w:t> </w:t>
      </w:r>
      <w:r w:rsidR="00EE2407">
        <w:t>materiálno</w:t>
      </w:r>
      <w:r w:rsidR="00603B06">
        <w:t>-technickom</w:t>
      </w:r>
      <w:r w:rsidR="00EE2407">
        <w:t xml:space="preserve"> zabezpečení </w:t>
      </w:r>
      <w:proofErr w:type="spellStart"/>
      <w:r w:rsidRPr="00EE2407">
        <w:t>výchovno</w:t>
      </w:r>
      <w:proofErr w:type="spellEnd"/>
      <w:r w:rsidR="00B40FB8">
        <w:t xml:space="preserve">-        </w:t>
      </w:r>
    </w:p>
    <w:p w:rsidR="001C5703" w:rsidRPr="00EE2407" w:rsidRDefault="00B40FB8" w:rsidP="00EE2407">
      <w:pPr>
        <w:autoSpaceDE w:val="0"/>
        <w:autoSpaceDN w:val="0"/>
        <w:adjustRightInd w:val="0"/>
      </w:pPr>
      <w:r>
        <w:t xml:space="preserve">    </w:t>
      </w:r>
      <w:r w:rsidR="001C5703" w:rsidRPr="00EE2407">
        <w:t>vzdelávacieho procesu,</w:t>
      </w:r>
    </w:p>
    <w:p w:rsidR="001C5703" w:rsidRPr="00EE2407" w:rsidRDefault="001C5703" w:rsidP="001C5703">
      <w:pPr>
        <w:autoSpaceDE w:val="0"/>
        <w:autoSpaceDN w:val="0"/>
        <w:adjustRightInd w:val="0"/>
        <w:jc w:val="both"/>
      </w:pPr>
      <w:r w:rsidRPr="00EE2407">
        <w:t>b) správu o výchovno-vzdelávac</w:t>
      </w:r>
      <w:r w:rsidR="00603B06">
        <w:t>ej</w:t>
      </w:r>
      <w:r w:rsidRPr="00EE2407">
        <w:t xml:space="preserve"> </w:t>
      </w:r>
      <w:r w:rsidR="00603B06">
        <w:t>činnosti, jej výsledkoch a podmienkach</w:t>
      </w:r>
      <w:r w:rsidRPr="00EE2407">
        <w:t>,</w:t>
      </w:r>
    </w:p>
    <w:p w:rsidR="001C5703" w:rsidRPr="00EE2407" w:rsidRDefault="001C5703" w:rsidP="001C5703">
      <w:pPr>
        <w:autoSpaceDE w:val="0"/>
        <w:autoSpaceDN w:val="0"/>
        <w:adjustRightInd w:val="0"/>
        <w:jc w:val="both"/>
      </w:pPr>
      <w:r w:rsidRPr="00EE2407">
        <w:t>c) návrh rozpočtu,</w:t>
      </w:r>
    </w:p>
    <w:p w:rsidR="001C5703" w:rsidRDefault="001C5703" w:rsidP="001C5703">
      <w:pPr>
        <w:autoSpaceDE w:val="0"/>
        <w:autoSpaceDN w:val="0"/>
        <w:adjustRightInd w:val="0"/>
        <w:jc w:val="both"/>
      </w:pPr>
      <w:r w:rsidRPr="00EE2407">
        <w:t xml:space="preserve">d) správu </w:t>
      </w:r>
      <w:r w:rsidR="00603B06">
        <w:t>o výsledkoch hospodárenia školy,</w:t>
      </w:r>
    </w:p>
    <w:p w:rsidR="00603B06" w:rsidRDefault="00603B06" w:rsidP="001C5703">
      <w:pPr>
        <w:autoSpaceDE w:val="0"/>
        <w:autoSpaceDN w:val="0"/>
        <w:adjustRightInd w:val="0"/>
        <w:jc w:val="both"/>
      </w:pPr>
      <w:r>
        <w:t xml:space="preserve">e) koncepčný zámer rozvoja školy rozpracovaný najmenej na dva roky a každoročne jeho  </w:t>
      </w:r>
    </w:p>
    <w:p w:rsidR="00603B06" w:rsidRPr="00EE2407" w:rsidRDefault="00603B06" w:rsidP="001C5703">
      <w:pPr>
        <w:autoSpaceDE w:val="0"/>
        <w:autoSpaceDN w:val="0"/>
        <w:adjustRightInd w:val="0"/>
        <w:jc w:val="both"/>
      </w:pPr>
      <w:r>
        <w:t xml:space="preserve">    vyhodnotenie.</w:t>
      </w:r>
    </w:p>
    <w:p w:rsidR="001C5703" w:rsidRPr="00EE2407" w:rsidRDefault="001C5703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C5703" w:rsidRPr="00EE2407" w:rsidRDefault="001C5703" w:rsidP="001C570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C5703" w:rsidRPr="000C1B90" w:rsidRDefault="001C5703" w:rsidP="00AA5E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Článok IV.</w:t>
      </w:r>
    </w:p>
    <w:p w:rsidR="001C5703" w:rsidRPr="000C1B90" w:rsidRDefault="001C5703" w:rsidP="00AA5E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5703" w:rsidRPr="000C1B90" w:rsidRDefault="001C5703" w:rsidP="00AA5E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Riadenie školy</w:t>
      </w:r>
    </w:p>
    <w:p w:rsidR="001C5703" w:rsidRPr="000C1B90" w:rsidRDefault="001C5703" w:rsidP="00AA5E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5703" w:rsidRPr="000C1B90" w:rsidRDefault="001C5703" w:rsidP="00AA5E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Riaditeľ školy</w:t>
      </w:r>
    </w:p>
    <w:p w:rsidR="001C5703" w:rsidRPr="00EE2407" w:rsidRDefault="001C5703" w:rsidP="001C5703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1C5703" w:rsidRPr="00EE2407" w:rsidRDefault="001C5703" w:rsidP="007E2C3C">
      <w:pPr>
        <w:autoSpaceDE w:val="0"/>
        <w:autoSpaceDN w:val="0"/>
        <w:adjustRightInd w:val="0"/>
      </w:pPr>
      <w:r w:rsidRPr="00EE2407">
        <w:rPr>
          <w:bCs/>
          <w:sz w:val="23"/>
          <w:szCs w:val="23"/>
        </w:rPr>
        <w:t>1</w:t>
      </w:r>
      <w:r w:rsidR="007E2C3C" w:rsidRPr="00EE2407">
        <w:rPr>
          <w:bCs/>
          <w:sz w:val="23"/>
          <w:szCs w:val="23"/>
        </w:rPr>
        <w:t>.</w:t>
      </w:r>
      <w:r w:rsidRPr="00EE2407">
        <w:rPr>
          <w:bCs/>
          <w:sz w:val="23"/>
          <w:szCs w:val="23"/>
        </w:rPr>
        <w:t xml:space="preserve">  </w:t>
      </w:r>
      <w:r w:rsidR="00E006F7">
        <w:rPr>
          <w:bCs/>
          <w:sz w:val="23"/>
          <w:szCs w:val="23"/>
        </w:rPr>
        <w:t>Ma čele školy je</w:t>
      </w:r>
      <w:r w:rsidRPr="00EE2407">
        <w:t xml:space="preserve"> riaditeľ, ktorého menuje a odvoláva zriaďovateľ, na návrh rady školy.</w:t>
      </w:r>
    </w:p>
    <w:p w:rsidR="007E2C3C" w:rsidRPr="00EE2407" w:rsidRDefault="001C5703" w:rsidP="007E2C3C">
      <w:pPr>
        <w:autoSpaceDE w:val="0"/>
        <w:autoSpaceDN w:val="0"/>
        <w:adjustRightInd w:val="0"/>
      </w:pPr>
      <w:r w:rsidRPr="00EE2407">
        <w:rPr>
          <w:bCs/>
          <w:sz w:val="23"/>
          <w:szCs w:val="23"/>
        </w:rPr>
        <w:t>2</w:t>
      </w:r>
      <w:r w:rsidR="007E2C3C" w:rsidRPr="00EE2407">
        <w:rPr>
          <w:bCs/>
          <w:sz w:val="23"/>
          <w:szCs w:val="23"/>
        </w:rPr>
        <w:t>.</w:t>
      </w:r>
      <w:r w:rsidRPr="00EE2407">
        <w:rPr>
          <w:b/>
          <w:bCs/>
          <w:sz w:val="23"/>
          <w:szCs w:val="23"/>
        </w:rPr>
        <w:t xml:space="preserve">  </w:t>
      </w:r>
      <w:r w:rsidRPr="00EE2407">
        <w:t xml:space="preserve">Riaditeľ školy v zmysle pracovného poriadku základnej umeleckej školy, určuje </w:t>
      </w:r>
      <w:r w:rsidR="007E2C3C" w:rsidRPr="00EE2407">
        <w:t xml:space="preserve">    </w:t>
      </w:r>
    </w:p>
    <w:p w:rsidR="007E2C3C" w:rsidRPr="00EE2407" w:rsidRDefault="007E2C3C" w:rsidP="007E2C3C">
      <w:pPr>
        <w:autoSpaceDE w:val="0"/>
        <w:autoSpaceDN w:val="0"/>
        <w:adjustRightInd w:val="0"/>
      </w:pPr>
      <w:r w:rsidRPr="00EE2407">
        <w:t xml:space="preserve">     </w:t>
      </w:r>
      <w:r w:rsidR="001C5703" w:rsidRPr="00EE2407">
        <w:t xml:space="preserve">vedúcich odborov a oddelení. Vykonáva rozdelenie úväzkov pedagogickým </w:t>
      </w:r>
      <w:r w:rsidRPr="00EE2407">
        <w:t xml:space="preserve">    </w:t>
      </w:r>
    </w:p>
    <w:p w:rsidR="00EE2407" w:rsidRDefault="007E2C3C" w:rsidP="007E2C3C">
      <w:pPr>
        <w:autoSpaceDE w:val="0"/>
        <w:autoSpaceDN w:val="0"/>
        <w:adjustRightInd w:val="0"/>
      </w:pPr>
      <w:r w:rsidRPr="00EE2407">
        <w:t xml:space="preserve">     </w:t>
      </w:r>
      <w:r w:rsidR="001C5703" w:rsidRPr="00EE2407">
        <w:t>zamestnancom školy s prihliadnutím na ich odbornú kvalifikáciu, prideľuje</w:t>
      </w:r>
      <w:r w:rsidR="00EE2407">
        <w:t xml:space="preserve"> </w:t>
      </w:r>
      <w:r w:rsidR="001C5703" w:rsidRPr="00EE2407">
        <w:t xml:space="preserve">triednictvo, </w:t>
      </w:r>
    </w:p>
    <w:p w:rsidR="007E2C3C" w:rsidRPr="00EE2407" w:rsidRDefault="00EE2407" w:rsidP="007E2C3C">
      <w:pPr>
        <w:autoSpaceDE w:val="0"/>
        <w:autoSpaceDN w:val="0"/>
        <w:adjustRightInd w:val="0"/>
      </w:pPr>
      <w:r>
        <w:t xml:space="preserve">     </w:t>
      </w:r>
      <w:r w:rsidR="001C5703" w:rsidRPr="00EE2407">
        <w:t xml:space="preserve">stanovuje pracovnú náplň nepedagogickým zamestnancom školy. </w:t>
      </w:r>
      <w:r w:rsidR="007E2C3C" w:rsidRPr="00EE2407">
        <w:t xml:space="preserve">   </w:t>
      </w:r>
    </w:p>
    <w:p w:rsidR="001C5703" w:rsidRPr="00EE2407" w:rsidRDefault="007E2C3C" w:rsidP="007E2C3C">
      <w:pPr>
        <w:autoSpaceDE w:val="0"/>
        <w:autoSpaceDN w:val="0"/>
        <w:adjustRightInd w:val="0"/>
      </w:pPr>
      <w:r w:rsidRPr="00EE2407">
        <w:t xml:space="preserve">     </w:t>
      </w:r>
      <w:r w:rsidR="001C5703" w:rsidRPr="00EE2407">
        <w:t>Náplň práce riaditeľa školy podrobnejšie stanovuje Organizačný poriadok.</w:t>
      </w:r>
    </w:p>
    <w:p w:rsidR="007E2C3C" w:rsidRPr="00EE2407" w:rsidRDefault="001C5703" w:rsidP="007E2C3C">
      <w:pPr>
        <w:autoSpaceDE w:val="0"/>
        <w:autoSpaceDN w:val="0"/>
        <w:adjustRightInd w:val="0"/>
        <w:rPr>
          <w:bCs/>
        </w:rPr>
      </w:pPr>
      <w:r w:rsidRPr="00EE2407">
        <w:rPr>
          <w:bCs/>
          <w:sz w:val="23"/>
          <w:szCs w:val="23"/>
        </w:rPr>
        <w:t>3</w:t>
      </w:r>
      <w:r w:rsidR="007E2C3C" w:rsidRPr="00EE2407">
        <w:rPr>
          <w:bCs/>
        </w:rPr>
        <w:t xml:space="preserve">. </w:t>
      </w:r>
      <w:r w:rsidR="00EE2407">
        <w:rPr>
          <w:bCs/>
        </w:rPr>
        <w:t xml:space="preserve"> </w:t>
      </w:r>
      <w:r w:rsidR="007E2C3C" w:rsidRPr="00EE2407">
        <w:rPr>
          <w:bCs/>
        </w:rPr>
        <w:t>Riaditeľ školy menuje a odvoláva zástupcu riaditeľa školy.</w:t>
      </w:r>
    </w:p>
    <w:p w:rsidR="007E2C3C" w:rsidRPr="00EE2407" w:rsidRDefault="007E2C3C" w:rsidP="007E2C3C">
      <w:pPr>
        <w:autoSpaceDE w:val="0"/>
        <w:autoSpaceDN w:val="0"/>
        <w:adjustRightInd w:val="0"/>
      </w:pPr>
      <w:r w:rsidRPr="00EE2407">
        <w:rPr>
          <w:bCs/>
          <w:sz w:val="23"/>
          <w:szCs w:val="23"/>
        </w:rPr>
        <w:t xml:space="preserve">4. </w:t>
      </w:r>
      <w:r w:rsidR="001C5703" w:rsidRPr="00EE2407">
        <w:rPr>
          <w:bCs/>
          <w:sz w:val="23"/>
          <w:szCs w:val="23"/>
        </w:rPr>
        <w:t xml:space="preserve"> </w:t>
      </w:r>
      <w:r w:rsidR="001C5703" w:rsidRPr="00EE2407">
        <w:t xml:space="preserve">Riaditeľa školy zastupuje v jeho neprítomnosti zástupca školy, prípadne </w:t>
      </w:r>
      <w:r w:rsidRPr="00EE2407">
        <w:t xml:space="preserve"> </w:t>
      </w:r>
    </w:p>
    <w:p w:rsidR="007E2C3C" w:rsidRPr="00EE2407" w:rsidRDefault="007E2C3C" w:rsidP="007E2C3C">
      <w:pPr>
        <w:autoSpaceDE w:val="0"/>
        <w:autoSpaceDN w:val="0"/>
        <w:adjustRightInd w:val="0"/>
      </w:pPr>
      <w:r w:rsidRPr="00EE2407">
        <w:t xml:space="preserve">     </w:t>
      </w:r>
      <w:r w:rsidR="001C5703" w:rsidRPr="00EE2407">
        <w:t xml:space="preserve">v neprítomnosti oboch vedúcich zamestnancov zastupuje poverený pedagogický </w:t>
      </w:r>
    </w:p>
    <w:p w:rsidR="001C5703" w:rsidRPr="00EE2407" w:rsidRDefault="007E2C3C" w:rsidP="007E2C3C">
      <w:pPr>
        <w:autoSpaceDE w:val="0"/>
        <w:autoSpaceDN w:val="0"/>
        <w:adjustRightInd w:val="0"/>
      </w:pPr>
      <w:r w:rsidRPr="00EE2407">
        <w:t xml:space="preserve">     </w:t>
      </w:r>
      <w:r w:rsidR="001C5703" w:rsidRPr="00EE2407">
        <w:t>zamestnanec.</w:t>
      </w:r>
    </w:p>
    <w:p w:rsidR="006B225A" w:rsidRDefault="006B225A" w:rsidP="00135949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</w:p>
    <w:p w:rsidR="001C5703" w:rsidRPr="000C1B90" w:rsidRDefault="001C5703" w:rsidP="00135949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lastRenderedPageBreak/>
        <w:t>Článok V.</w:t>
      </w:r>
    </w:p>
    <w:p w:rsidR="001C5703" w:rsidRPr="000C1B90" w:rsidRDefault="001C5703" w:rsidP="007E2C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Organizácia školy</w:t>
      </w:r>
    </w:p>
    <w:p w:rsidR="001C5703" w:rsidRDefault="001C5703" w:rsidP="007E2C3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27ED3" w:rsidRPr="00EE2407" w:rsidRDefault="0005187A" w:rsidP="007E2C3C">
      <w:pPr>
        <w:autoSpaceDE w:val="0"/>
        <w:autoSpaceDN w:val="0"/>
        <w:adjustRightInd w:val="0"/>
      </w:pPr>
      <w:r w:rsidRPr="00EE2407">
        <w:rPr>
          <w:b/>
        </w:rPr>
        <w:t>1</w:t>
      </w:r>
      <w:r w:rsidRPr="00EE2407">
        <w:t>.  ZUŠ organizuje</w:t>
      </w:r>
      <w:r w:rsidR="00A27ED3" w:rsidRPr="00EE2407">
        <w:t>:</w:t>
      </w:r>
      <w:r w:rsidRPr="00EE2407">
        <w:t xml:space="preserve"> </w:t>
      </w:r>
    </w:p>
    <w:p w:rsidR="00A27ED3" w:rsidRPr="00EE2407" w:rsidRDefault="0005187A" w:rsidP="00A27ED3">
      <w:pPr>
        <w:pStyle w:val="Odsekzoznamu"/>
        <w:numPr>
          <w:ilvl w:val="0"/>
          <w:numId w:val="4"/>
        </w:numPr>
        <w:autoSpaceDE w:val="0"/>
        <w:autoSpaceDN w:val="0"/>
        <w:adjustRightInd w:val="0"/>
      </w:pPr>
      <w:r w:rsidRPr="00EE2407">
        <w:t xml:space="preserve">prípravné štúdium </w:t>
      </w:r>
    </w:p>
    <w:p w:rsidR="00A27ED3" w:rsidRPr="00EE2407" w:rsidRDefault="0005187A" w:rsidP="00A27ED3">
      <w:pPr>
        <w:pStyle w:val="Odsekzoznamu"/>
        <w:numPr>
          <w:ilvl w:val="0"/>
          <w:numId w:val="4"/>
        </w:numPr>
        <w:autoSpaceDE w:val="0"/>
        <w:autoSpaceDN w:val="0"/>
        <w:adjustRightInd w:val="0"/>
      </w:pPr>
      <w:r w:rsidRPr="00EE2407">
        <w:t>základné štúdium</w:t>
      </w:r>
    </w:p>
    <w:p w:rsidR="00A27ED3" w:rsidRPr="00EE2407" w:rsidRDefault="0005187A" w:rsidP="00A27ED3">
      <w:pPr>
        <w:pStyle w:val="Odsekzoznamu"/>
        <w:numPr>
          <w:ilvl w:val="0"/>
          <w:numId w:val="4"/>
        </w:numPr>
        <w:autoSpaceDE w:val="0"/>
        <w:autoSpaceDN w:val="0"/>
        <w:adjustRightInd w:val="0"/>
      </w:pPr>
      <w:r w:rsidRPr="00EE2407">
        <w:t xml:space="preserve">štúdium s rozšíreným počtom vyučovacích hodín </w:t>
      </w:r>
    </w:p>
    <w:p w:rsidR="0005187A" w:rsidRPr="00EE2407" w:rsidRDefault="0005187A" w:rsidP="00EE240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40"/>
      </w:pPr>
      <w:r w:rsidRPr="00EE2407">
        <w:t xml:space="preserve">štúdium pre dospelých </w:t>
      </w:r>
    </w:p>
    <w:p w:rsidR="00A27ED3" w:rsidRPr="00EE2407" w:rsidRDefault="00A27ED3" w:rsidP="00EE2407">
      <w:pPr>
        <w:autoSpaceDE w:val="0"/>
        <w:autoSpaceDN w:val="0"/>
        <w:adjustRightInd w:val="0"/>
        <w:spacing w:after="240"/>
      </w:pPr>
      <w:r w:rsidRPr="00EE2407">
        <w:t xml:space="preserve"> </w:t>
      </w:r>
      <w:r w:rsidRPr="00EE2407">
        <w:tab/>
      </w:r>
      <w:r w:rsidR="0005187A" w:rsidRPr="00EE2407">
        <w:t>Prípravné štúdium má najviac dva ročníky. Je určené pre žiakov prvého stupňa základnej školy a pre nadané deti vo veku pred plnením povinnej školskej dochádzky.</w:t>
      </w:r>
    </w:p>
    <w:p w:rsidR="001C5703" w:rsidRPr="00EE2407" w:rsidRDefault="00A27ED3" w:rsidP="007E2C3C">
      <w:pPr>
        <w:autoSpaceDE w:val="0"/>
        <w:autoSpaceDN w:val="0"/>
        <w:adjustRightInd w:val="0"/>
      </w:pPr>
      <w:r w:rsidRPr="00EE2407">
        <w:tab/>
        <w:t>Zá</w:t>
      </w:r>
      <w:r w:rsidR="00DB11D5" w:rsidRPr="00EE2407">
        <w:rPr>
          <w:bCs/>
        </w:rPr>
        <w:t>kladné š</w:t>
      </w:r>
      <w:r w:rsidR="0005187A" w:rsidRPr="00EE2407">
        <w:rPr>
          <w:bCs/>
        </w:rPr>
        <w:t>túdium</w:t>
      </w:r>
      <w:r w:rsidR="001C5703" w:rsidRPr="00EE2407">
        <w:rPr>
          <w:bCs/>
        </w:rPr>
        <w:t xml:space="preserve"> v </w:t>
      </w:r>
      <w:r w:rsidR="0005187A" w:rsidRPr="00EE2407">
        <w:rPr>
          <w:bCs/>
        </w:rPr>
        <w:t>ZUŠ</w:t>
      </w:r>
      <w:r w:rsidR="001C5703" w:rsidRPr="00EE2407">
        <w:rPr>
          <w:bCs/>
        </w:rPr>
        <w:t xml:space="preserve"> </w:t>
      </w:r>
      <w:r w:rsidR="00DB11D5" w:rsidRPr="00EE2407">
        <w:rPr>
          <w:bCs/>
        </w:rPr>
        <w:t xml:space="preserve">sa </w:t>
      </w:r>
      <w:r w:rsidR="001C5703" w:rsidRPr="00EE2407">
        <w:rPr>
          <w:bCs/>
        </w:rPr>
        <w:t>člení na</w:t>
      </w:r>
      <w:r w:rsidR="00DB11D5" w:rsidRPr="00EE2407">
        <w:rPr>
          <w:bCs/>
        </w:rPr>
        <w:t xml:space="preserve"> dva stupne</w:t>
      </w:r>
      <w:r w:rsidR="001C5703" w:rsidRPr="00EE2407">
        <w:t>:</w:t>
      </w:r>
    </w:p>
    <w:p w:rsidR="001C5703" w:rsidRPr="00EE2407" w:rsidRDefault="001C5703" w:rsidP="007E2C3C">
      <w:pPr>
        <w:autoSpaceDE w:val="0"/>
        <w:autoSpaceDN w:val="0"/>
        <w:adjustRightInd w:val="0"/>
      </w:pPr>
      <w:r w:rsidRPr="00EE2407">
        <w:rPr>
          <w:bCs/>
        </w:rPr>
        <w:t xml:space="preserve">a) </w:t>
      </w:r>
      <w:r w:rsidR="0005187A" w:rsidRPr="00EE2407">
        <w:rPr>
          <w:bCs/>
        </w:rPr>
        <w:t xml:space="preserve"> </w:t>
      </w:r>
      <w:r w:rsidRPr="00EE2407">
        <w:t>prvý stupeň</w:t>
      </w:r>
      <w:r w:rsidR="0005187A" w:rsidRPr="00EE2407">
        <w:t xml:space="preserve"> - </w:t>
      </w:r>
      <w:r w:rsidRPr="00EE2407">
        <w:t xml:space="preserve"> má najviac deväť ročníkov</w:t>
      </w:r>
    </w:p>
    <w:p w:rsidR="001C5703" w:rsidRPr="00EE2407" w:rsidRDefault="001C5703" w:rsidP="007E2C3C">
      <w:pPr>
        <w:autoSpaceDE w:val="0"/>
        <w:autoSpaceDN w:val="0"/>
        <w:adjustRightInd w:val="0"/>
      </w:pPr>
      <w:r w:rsidRPr="00EE2407">
        <w:rPr>
          <w:bCs/>
        </w:rPr>
        <w:t>b)</w:t>
      </w:r>
      <w:r w:rsidRPr="00EE2407">
        <w:rPr>
          <w:b/>
          <w:bCs/>
        </w:rPr>
        <w:t xml:space="preserve"> </w:t>
      </w:r>
      <w:r w:rsidR="0005187A" w:rsidRPr="00EE2407">
        <w:rPr>
          <w:b/>
          <w:bCs/>
        </w:rPr>
        <w:t xml:space="preserve"> </w:t>
      </w:r>
      <w:r w:rsidRPr="00EE2407">
        <w:t xml:space="preserve">druhý stupeň </w:t>
      </w:r>
      <w:r w:rsidR="0005187A" w:rsidRPr="00EE2407">
        <w:t xml:space="preserve"> - </w:t>
      </w:r>
      <w:r w:rsidRPr="00EE2407">
        <w:t>má najviac štyri ročníky</w:t>
      </w:r>
    </w:p>
    <w:p w:rsidR="00D5551D" w:rsidRPr="00EE2407" w:rsidRDefault="00EE2407" w:rsidP="00D5551D">
      <w:pPr>
        <w:autoSpaceDE w:val="0"/>
        <w:autoSpaceDN w:val="0"/>
        <w:adjustRightInd w:val="0"/>
      </w:pPr>
      <w:r>
        <w:tab/>
      </w:r>
      <w:r w:rsidR="001C5703" w:rsidRPr="00EE2407">
        <w:t>Štúdium v prvom stupni sa delí na :</w:t>
      </w:r>
    </w:p>
    <w:p w:rsidR="00D5551D" w:rsidRPr="00EE2407" w:rsidRDefault="00D5551D" w:rsidP="00D5551D">
      <w:pPr>
        <w:autoSpaceDE w:val="0"/>
        <w:autoSpaceDN w:val="0"/>
        <w:adjustRightInd w:val="0"/>
      </w:pPr>
      <w:r w:rsidRPr="00EE2407">
        <w:t xml:space="preserve">a)  </w:t>
      </w:r>
      <w:r w:rsidR="001C5703" w:rsidRPr="00EE2407">
        <w:t>primárne umelecké vzdelanie</w:t>
      </w:r>
      <w:r w:rsidR="00C66BB7" w:rsidRPr="00EE2407">
        <w:t xml:space="preserve"> – prvá časť prvého stupňa</w:t>
      </w:r>
    </w:p>
    <w:p w:rsidR="00D5551D" w:rsidRPr="00EE2407" w:rsidRDefault="00D5551D" w:rsidP="00D5551D">
      <w:pPr>
        <w:autoSpaceDE w:val="0"/>
        <w:autoSpaceDN w:val="0"/>
        <w:adjustRightInd w:val="0"/>
      </w:pPr>
      <w:r w:rsidRPr="00EE2407">
        <w:t xml:space="preserve">b)  </w:t>
      </w:r>
      <w:r w:rsidR="001C5703" w:rsidRPr="00EE2407">
        <w:t xml:space="preserve">nižšie sekundárne umelecké vzdelanie </w:t>
      </w:r>
      <w:r w:rsidR="00C66BB7" w:rsidRPr="00EE2407">
        <w:t>– druhá časť prvého stupňa</w:t>
      </w:r>
    </w:p>
    <w:p w:rsidR="001C5703" w:rsidRPr="00EE2407" w:rsidRDefault="00EE2407" w:rsidP="00D5551D">
      <w:pPr>
        <w:autoSpaceDE w:val="0"/>
        <w:autoSpaceDN w:val="0"/>
        <w:adjustRightInd w:val="0"/>
      </w:pPr>
      <w:r>
        <w:t xml:space="preserve">     </w:t>
      </w:r>
      <w:r w:rsidR="001C5703" w:rsidRPr="00EE2407">
        <w:t>Ukončením prvej časti prvého stupňa žiak získa primárne umelecké vzdelanie.</w:t>
      </w:r>
    </w:p>
    <w:p w:rsidR="00D5551D" w:rsidRPr="00EE2407" w:rsidRDefault="00EE2407" w:rsidP="00C66BB7">
      <w:pPr>
        <w:autoSpaceDE w:val="0"/>
        <w:autoSpaceDN w:val="0"/>
        <w:adjustRightInd w:val="0"/>
      </w:pPr>
      <w:r>
        <w:t xml:space="preserve">     </w:t>
      </w:r>
      <w:r w:rsidR="00A27ED3" w:rsidRPr="00EE2407">
        <w:t>Uk</w:t>
      </w:r>
      <w:r w:rsidR="001C5703" w:rsidRPr="00EE2407">
        <w:t xml:space="preserve">ončením druhej časti prvého stupňa žiak získa nižšie sekundárne umelecké </w:t>
      </w:r>
      <w:r w:rsidR="00D5551D" w:rsidRPr="00EE2407">
        <w:t xml:space="preserve">  </w:t>
      </w:r>
    </w:p>
    <w:p w:rsidR="00C66BB7" w:rsidRPr="00EE2407" w:rsidRDefault="00EE2407" w:rsidP="00EE2407">
      <w:pPr>
        <w:autoSpaceDE w:val="0"/>
        <w:autoSpaceDN w:val="0"/>
        <w:adjustRightInd w:val="0"/>
        <w:spacing w:after="240"/>
      </w:pPr>
      <w:r>
        <w:t xml:space="preserve">     </w:t>
      </w:r>
      <w:r w:rsidR="001C5703" w:rsidRPr="00EE2407">
        <w:t xml:space="preserve">vzdelanie. </w:t>
      </w:r>
    </w:p>
    <w:p w:rsidR="00D5551D" w:rsidRPr="00EE2407" w:rsidRDefault="00EE2407" w:rsidP="00C66BB7">
      <w:pPr>
        <w:autoSpaceDE w:val="0"/>
        <w:autoSpaceDN w:val="0"/>
        <w:adjustRightInd w:val="0"/>
      </w:pPr>
      <w:r>
        <w:tab/>
      </w:r>
      <w:r w:rsidR="00D5551D" w:rsidRPr="00EE2407">
        <w:t xml:space="preserve">Rozšírené štúdium je určené žiakom, ktorí v základnom štúdiu preukážu mimoriadne      </w:t>
      </w:r>
    </w:p>
    <w:p w:rsidR="00D5551D" w:rsidRPr="00EE2407" w:rsidRDefault="00D5551D" w:rsidP="00C66BB7">
      <w:pPr>
        <w:autoSpaceDE w:val="0"/>
        <w:autoSpaceDN w:val="0"/>
        <w:adjustRightInd w:val="0"/>
      </w:pPr>
      <w:r w:rsidRPr="00EE2407">
        <w:t xml:space="preserve">nadanie a vynikajúce študijné výsledky. Formu rozšíreného štúdia možno uplatňovať až vo         </w:t>
      </w:r>
    </w:p>
    <w:p w:rsidR="00D5551D" w:rsidRPr="00EE2407" w:rsidRDefault="00D5551D" w:rsidP="00C66BB7">
      <w:pPr>
        <w:autoSpaceDE w:val="0"/>
        <w:autoSpaceDN w:val="0"/>
        <w:adjustRightInd w:val="0"/>
      </w:pPr>
      <w:r w:rsidRPr="00EE2407">
        <w:t>vyšších ročníkoch štúdia po preukázaní mimoriadnych schopností, zručností a návykov</w:t>
      </w:r>
    </w:p>
    <w:p w:rsidR="00D5551D" w:rsidRPr="00EE2407" w:rsidRDefault="00D5551D" w:rsidP="00C66BB7">
      <w:pPr>
        <w:autoSpaceDE w:val="0"/>
        <w:autoSpaceDN w:val="0"/>
        <w:adjustRightInd w:val="0"/>
      </w:pPr>
      <w:r w:rsidRPr="00EE2407">
        <w:t xml:space="preserve">žiaka. Zaradenie žiaka do rozšíreného štúdia navrhuje triedny učiteľ. Návrh predkladá   </w:t>
      </w:r>
    </w:p>
    <w:p w:rsidR="00D5551D" w:rsidRPr="00EE2407" w:rsidRDefault="00D5551D" w:rsidP="00C66BB7">
      <w:pPr>
        <w:autoSpaceDE w:val="0"/>
        <w:autoSpaceDN w:val="0"/>
        <w:adjustRightInd w:val="0"/>
      </w:pPr>
      <w:r w:rsidRPr="00EE2407">
        <w:t xml:space="preserve">riaditeľovi školy do 31. marca školského roka, ktorý predchádza školskému roku, v ktorom </w:t>
      </w:r>
    </w:p>
    <w:p w:rsidR="00D5551D" w:rsidRPr="00EE2407" w:rsidRDefault="00D5551D" w:rsidP="00EE2407">
      <w:pPr>
        <w:autoSpaceDE w:val="0"/>
        <w:autoSpaceDN w:val="0"/>
        <w:adjustRightInd w:val="0"/>
        <w:spacing w:after="240"/>
      </w:pPr>
      <w:r w:rsidRPr="00EE2407">
        <w:t xml:space="preserve">má byť žiak zaradený do rozšíreného štúdia. </w:t>
      </w:r>
    </w:p>
    <w:p w:rsidR="00D5551D" w:rsidRPr="00EE2407" w:rsidRDefault="00A27ED3" w:rsidP="00EE2407">
      <w:pPr>
        <w:autoSpaceDE w:val="0"/>
        <w:autoSpaceDN w:val="0"/>
        <w:adjustRightInd w:val="0"/>
        <w:spacing w:after="240"/>
      </w:pPr>
      <w:r w:rsidRPr="00EE2407">
        <w:tab/>
      </w:r>
      <w:r w:rsidR="00D5551D" w:rsidRPr="00EE2407">
        <w:t xml:space="preserve">Štúdium pre dospelých má najviac štyri ročníky. </w:t>
      </w:r>
    </w:p>
    <w:p w:rsidR="00D5551D" w:rsidRPr="00EE2407" w:rsidRDefault="00D5551D" w:rsidP="00C66BB7">
      <w:pPr>
        <w:autoSpaceDE w:val="0"/>
        <w:autoSpaceDN w:val="0"/>
        <w:adjustRightInd w:val="0"/>
      </w:pPr>
      <w:r w:rsidRPr="00EE2407">
        <w:t xml:space="preserve">Vyučovanie je individuálne a skupinové. </w:t>
      </w:r>
    </w:p>
    <w:p w:rsidR="00C66BB7" w:rsidRPr="00EE2407" w:rsidRDefault="00D5551D" w:rsidP="00EE2407">
      <w:pPr>
        <w:autoSpaceDE w:val="0"/>
        <w:autoSpaceDN w:val="0"/>
        <w:adjustRightInd w:val="0"/>
        <w:spacing w:after="240"/>
      </w:pPr>
      <w:r w:rsidRPr="00EE2407">
        <w:t xml:space="preserve">Počty žiakov v jednotlivých vyučovacích predmetoch určujú učebné plány. </w:t>
      </w:r>
    </w:p>
    <w:p w:rsidR="00C66BB7" w:rsidRPr="00EE2407" w:rsidRDefault="00BB2B37" w:rsidP="00C66BB7">
      <w:pPr>
        <w:autoSpaceDE w:val="0"/>
        <w:autoSpaceDN w:val="0"/>
        <w:adjustRightInd w:val="0"/>
      </w:pPr>
      <w:r w:rsidRPr="00EE2407">
        <w:tab/>
      </w:r>
      <w:r w:rsidR="001C5703" w:rsidRPr="00EE2407">
        <w:t xml:space="preserve">Prijímanie žiakov sa koná na základe úspešne vykonanej prijímacej skúšky vo </w:t>
      </w:r>
      <w:r w:rsidR="00C66BB7" w:rsidRPr="00EE2407">
        <w:t xml:space="preserve">   </w:t>
      </w:r>
    </w:p>
    <w:p w:rsidR="00C66BB7" w:rsidRPr="00EE2407" w:rsidRDefault="001C5703" w:rsidP="00C66BB7">
      <w:pPr>
        <w:autoSpaceDE w:val="0"/>
        <w:autoSpaceDN w:val="0"/>
        <w:adjustRightInd w:val="0"/>
      </w:pPr>
      <w:r w:rsidRPr="00EE2407">
        <w:t xml:space="preserve">zvolenom umeleckom odbore v základnom štúdiu alebo v štúdiu pre dospelých. </w:t>
      </w:r>
      <w:r w:rsidR="00C66BB7" w:rsidRPr="00EE2407">
        <w:t xml:space="preserve">   </w:t>
      </w:r>
    </w:p>
    <w:p w:rsidR="00D5551D" w:rsidRPr="00EE2407" w:rsidRDefault="001C5703" w:rsidP="00C66BB7">
      <w:pPr>
        <w:autoSpaceDE w:val="0"/>
        <w:autoSpaceDN w:val="0"/>
        <w:adjustRightInd w:val="0"/>
      </w:pPr>
      <w:r w:rsidRPr="00EE2407">
        <w:t xml:space="preserve">Prijímacie skúšky sa konajú spravidla od 1.apríla do 15. júna príslušného </w:t>
      </w:r>
      <w:r w:rsidR="00D5551D" w:rsidRPr="00EE2407">
        <w:t xml:space="preserve">  </w:t>
      </w:r>
    </w:p>
    <w:p w:rsidR="00D5551D" w:rsidRPr="00EE2407" w:rsidRDefault="001C5703" w:rsidP="00C66BB7">
      <w:pPr>
        <w:autoSpaceDE w:val="0"/>
        <w:autoSpaceDN w:val="0"/>
        <w:adjustRightInd w:val="0"/>
      </w:pPr>
      <w:r w:rsidRPr="00EE2407">
        <w:t xml:space="preserve">kalendárneho roka pred prijímacou komisiou podľa umeleckého odboru a </w:t>
      </w:r>
      <w:r w:rsidR="00D5551D" w:rsidRPr="00EE2407">
        <w:t xml:space="preserve"> </w:t>
      </w:r>
    </w:p>
    <w:p w:rsidR="00D5551D" w:rsidRPr="00EE2407" w:rsidRDefault="001C5703" w:rsidP="00C66BB7">
      <w:pPr>
        <w:autoSpaceDE w:val="0"/>
        <w:autoSpaceDN w:val="0"/>
        <w:adjustRightInd w:val="0"/>
      </w:pPr>
      <w:r w:rsidRPr="00EE2407">
        <w:t>študijného zamerania.</w:t>
      </w:r>
      <w:r w:rsidR="00D5551D" w:rsidRPr="00EE2407">
        <w:t xml:space="preserve"> Riaditeľ školy môže vyhlásiť doplňujúce prijímacie skúšky v </w:t>
      </w:r>
    </w:p>
    <w:p w:rsidR="001C5703" w:rsidRPr="00EE2407" w:rsidRDefault="004C2EA9" w:rsidP="00C66BB7">
      <w:pPr>
        <w:autoSpaceDE w:val="0"/>
        <w:autoSpaceDN w:val="0"/>
        <w:adjustRightInd w:val="0"/>
      </w:pPr>
      <w:r w:rsidRPr="00EE2407">
        <w:t>ď</w:t>
      </w:r>
      <w:r w:rsidR="00D5551D" w:rsidRPr="00EE2407">
        <w:t xml:space="preserve">alších termínoch. </w:t>
      </w:r>
    </w:p>
    <w:p w:rsidR="001C5703" w:rsidRPr="00EE2407" w:rsidRDefault="001C5703" w:rsidP="001C5703">
      <w:pPr>
        <w:autoSpaceDE w:val="0"/>
        <w:autoSpaceDN w:val="0"/>
        <w:adjustRightInd w:val="0"/>
      </w:pPr>
    </w:p>
    <w:p w:rsidR="004C2EA9" w:rsidRPr="00EE2407" w:rsidRDefault="00462048" w:rsidP="00135949">
      <w:pPr>
        <w:autoSpaceDE w:val="0"/>
        <w:autoSpaceDN w:val="0"/>
        <w:adjustRightInd w:val="0"/>
        <w:rPr>
          <w:b/>
          <w:bCs/>
        </w:rPr>
      </w:pPr>
      <w:r w:rsidRPr="00EE2407">
        <w:rPr>
          <w:b/>
          <w:bCs/>
        </w:rPr>
        <w:t xml:space="preserve">2. </w:t>
      </w:r>
      <w:r w:rsidR="001C5703" w:rsidRPr="00EE2407">
        <w:rPr>
          <w:b/>
          <w:bCs/>
        </w:rPr>
        <w:t>Organizačné členenie</w:t>
      </w:r>
    </w:p>
    <w:p w:rsidR="001C5703" w:rsidRPr="00EE2407" w:rsidRDefault="001C5703" w:rsidP="001C5703">
      <w:pPr>
        <w:autoSpaceDE w:val="0"/>
        <w:autoSpaceDN w:val="0"/>
        <w:adjustRightInd w:val="0"/>
      </w:pPr>
      <w:r w:rsidRPr="00EE2407">
        <w:t xml:space="preserve">a) </w:t>
      </w:r>
      <w:r w:rsidR="004C2EA9" w:rsidRPr="00EE2407">
        <w:t xml:space="preserve"> </w:t>
      </w:r>
      <w:r w:rsidRPr="00EE2407">
        <w:t>riaditeľ školy</w:t>
      </w:r>
    </w:p>
    <w:p w:rsidR="001C5703" w:rsidRPr="00EE2407" w:rsidRDefault="004C2EA9" w:rsidP="001C5703">
      <w:pPr>
        <w:autoSpaceDE w:val="0"/>
        <w:autoSpaceDN w:val="0"/>
        <w:adjustRightInd w:val="0"/>
      </w:pPr>
      <w:r w:rsidRPr="00EE2407">
        <w:t xml:space="preserve">b) </w:t>
      </w:r>
      <w:r w:rsidR="001C5703" w:rsidRPr="00EE2407">
        <w:t xml:space="preserve"> zástupca riaditeľa školy</w:t>
      </w:r>
    </w:p>
    <w:p w:rsidR="001C5703" w:rsidRPr="00EE2407" w:rsidRDefault="001C5703" w:rsidP="001C5703">
      <w:pPr>
        <w:autoSpaceDE w:val="0"/>
        <w:autoSpaceDN w:val="0"/>
        <w:adjustRightInd w:val="0"/>
      </w:pPr>
      <w:r w:rsidRPr="00EE2407">
        <w:t>c)</w:t>
      </w:r>
      <w:r w:rsidR="00223774">
        <w:t xml:space="preserve"> </w:t>
      </w:r>
      <w:r w:rsidRPr="00EE2407">
        <w:t xml:space="preserve"> vedúci od</w:t>
      </w:r>
      <w:r w:rsidR="00824C17">
        <w:t>delení</w:t>
      </w:r>
    </w:p>
    <w:p w:rsidR="001C5703" w:rsidRPr="00EE2407" w:rsidRDefault="001C5703" w:rsidP="001C5703">
      <w:pPr>
        <w:autoSpaceDE w:val="0"/>
        <w:autoSpaceDN w:val="0"/>
        <w:adjustRightInd w:val="0"/>
      </w:pPr>
    </w:p>
    <w:p w:rsidR="001C5703" w:rsidRPr="00EE2407" w:rsidRDefault="00462048" w:rsidP="00135949">
      <w:pPr>
        <w:autoSpaceDE w:val="0"/>
        <w:autoSpaceDN w:val="0"/>
        <w:adjustRightInd w:val="0"/>
      </w:pPr>
      <w:r w:rsidRPr="00EE2407">
        <w:rPr>
          <w:b/>
          <w:bCs/>
        </w:rPr>
        <w:t xml:space="preserve">3. </w:t>
      </w:r>
      <w:r w:rsidR="001C5703" w:rsidRPr="00EE2407">
        <w:rPr>
          <w:b/>
          <w:bCs/>
        </w:rPr>
        <w:t>Riadenie</w:t>
      </w:r>
    </w:p>
    <w:p w:rsidR="004C2EA9" w:rsidRPr="00EE2407" w:rsidRDefault="001C5703" w:rsidP="001C5703">
      <w:pPr>
        <w:autoSpaceDE w:val="0"/>
        <w:autoSpaceDN w:val="0"/>
        <w:adjustRightInd w:val="0"/>
      </w:pPr>
      <w:r w:rsidRPr="00EE2407">
        <w:t xml:space="preserve">a) </w:t>
      </w:r>
      <w:r w:rsidR="004C2EA9" w:rsidRPr="00EE2407">
        <w:t xml:space="preserve"> </w:t>
      </w:r>
      <w:r w:rsidRPr="00EE2407">
        <w:t>Štatutárny</w:t>
      </w:r>
      <w:r w:rsidR="004C2EA9" w:rsidRPr="00EE2407">
        <w:t>m</w:t>
      </w:r>
      <w:r w:rsidRPr="00EE2407">
        <w:t xml:space="preserve"> orgán</w:t>
      </w:r>
      <w:r w:rsidR="004C2EA9" w:rsidRPr="00EE2407">
        <w:t>om je</w:t>
      </w:r>
      <w:r w:rsidRPr="00EE2407">
        <w:t xml:space="preserve"> riaditeľ školy, ktorého </w:t>
      </w:r>
      <w:r w:rsidR="004C2EA9" w:rsidRPr="00EE2407">
        <w:t>m</w:t>
      </w:r>
      <w:r w:rsidRPr="00EE2407">
        <w:t>en</w:t>
      </w:r>
      <w:r w:rsidR="004C2EA9" w:rsidRPr="00EE2407">
        <w:t xml:space="preserve">uje a odvoláva zriaďovateľ   </w:t>
      </w:r>
    </w:p>
    <w:p w:rsidR="001C5703" w:rsidRPr="00EE2407" w:rsidRDefault="004C2EA9" w:rsidP="001C5703">
      <w:pPr>
        <w:autoSpaceDE w:val="0"/>
        <w:autoSpaceDN w:val="0"/>
        <w:adjustRightInd w:val="0"/>
      </w:pPr>
      <w:r w:rsidRPr="00EE2407">
        <w:t xml:space="preserve">     v súlade s platnou legislatívou.</w:t>
      </w:r>
    </w:p>
    <w:p w:rsidR="000C1B90" w:rsidRDefault="001C5703" w:rsidP="00135949">
      <w:pPr>
        <w:autoSpaceDE w:val="0"/>
        <w:autoSpaceDN w:val="0"/>
        <w:adjustRightInd w:val="0"/>
      </w:pPr>
      <w:r w:rsidRPr="00EE2407">
        <w:t xml:space="preserve"> b) Zástupcu riaditeľa školy menuje</w:t>
      </w:r>
      <w:r w:rsidR="004C2EA9" w:rsidRPr="00EE2407">
        <w:t xml:space="preserve"> a odvoláva</w:t>
      </w:r>
      <w:r w:rsidRPr="00EE2407">
        <w:t xml:space="preserve"> riaditeľ školy.</w:t>
      </w:r>
    </w:p>
    <w:p w:rsidR="00462048" w:rsidRPr="000C1B90" w:rsidRDefault="00462048" w:rsidP="00135949">
      <w:pPr>
        <w:autoSpaceDE w:val="0"/>
        <w:autoSpaceDN w:val="0"/>
        <w:adjustRightInd w:val="0"/>
      </w:pPr>
      <w:r w:rsidRPr="00EE2407">
        <w:rPr>
          <w:b/>
          <w:bCs/>
        </w:rPr>
        <w:lastRenderedPageBreak/>
        <w:t xml:space="preserve">4. </w:t>
      </w:r>
      <w:r w:rsidR="001C5703" w:rsidRPr="00EE2407">
        <w:rPr>
          <w:b/>
          <w:bCs/>
        </w:rPr>
        <w:t>Poradné a iniciatívne orgány školy</w:t>
      </w:r>
    </w:p>
    <w:p w:rsidR="00462048" w:rsidRPr="00EE2407" w:rsidRDefault="001C5703" w:rsidP="00462048">
      <w:pPr>
        <w:autoSpaceDE w:val="0"/>
        <w:autoSpaceDN w:val="0"/>
        <w:adjustRightInd w:val="0"/>
      </w:pPr>
      <w:r w:rsidRPr="00193597">
        <w:t>a)</w:t>
      </w:r>
      <w:r w:rsidR="00193597">
        <w:t xml:space="preserve"> </w:t>
      </w:r>
      <w:r w:rsidRPr="00193597">
        <w:t xml:space="preserve"> </w:t>
      </w:r>
      <w:r w:rsidRPr="00193597">
        <w:rPr>
          <w:iCs/>
        </w:rPr>
        <w:t xml:space="preserve">pedagogická rada </w:t>
      </w:r>
      <w:r w:rsidRPr="00193597">
        <w:t>-</w:t>
      </w:r>
      <w:r w:rsidRPr="00EE2407">
        <w:t xml:space="preserve"> poradný a iniciatív</w:t>
      </w:r>
      <w:r w:rsidR="00462048" w:rsidRPr="00EE2407">
        <w:t>ny orgán v pedagogicko-</w:t>
      </w:r>
      <w:r w:rsidRPr="00EE2407">
        <w:t xml:space="preserve">organizačných </w:t>
      </w:r>
      <w:r w:rsidR="00462048" w:rsidRPr="00EE2407">
        <w:t xml:space="preserve">      </w:t>
      </w:r>
    </w:p>
    <w:p w:rsidR="001C5703" w:rsidRPr="00EE2407" w:rsidRDefault="00462048" w:rsidP="00462048">
      <w:pPr>
        <w:autoSpaceDE w:val="0"/>
        <w:autoSpaceDN w:val="0"/>
        <w:adjustRightInd w:val="0"/>
      </w:pPr>
      <w:r w:rsidRPr="00EE2407">
        <w:rPr>
          <w:i/>
          <w:iCs/>
        </w:rPr>
        <w:t xml:space="preserve">    </w:t>
      </w:r>
      <w:r w:rsidR="00193597">
        <w:rPr>
          <w:i/>
          <w:iCs/>
        </w:rPr>
        <w:t xml:space="preserve"> </w:t>
      </w:r>
      <w:r w:rsidR="001C5703" w:rsidRPr="00EE2407">
        <w:t>otázkach</w:t>
      </w:r>
    </w:p>
    <w:p w:rsidR="001C5703" w:rsidRPr="00EE2407" w:rsidRDefault="001C5703" w:rsidP="00462048">
      <w:pPr>
        <w:autoSpaceDE w:val="0"/>
        <w:autoSpaceDN w:val="0"/>
        <w:adjustRightInd w:val="0"/>
      </w:pPr>
      <w:r w:rsidRPr="00EE2407">
        <w:t xml:space="preserve">b) </w:t>
      </w:r>
      <w:r w:rsidR="00193597">
        <w:t xml:space="preserve"> </w:t>
      </w:r>
      <w:r w:rsidRPr="00193597">
        <w:rPr>
          <w:iCs/>
        </w:rPr>
        <w:t>umelecká rada</w:t>
      </w:r>
      <w:r w:rsidRPr="00EE2407">
        <w:rPr>
          <w:i/>
          <w:iCs/>
        </w:rPr>
        <w:t xml:space="preserve"> </w:t>
      </w:r>
      <w:r w:rsidRPr="00EE2407">
        <w:t xml:space="preserve">- poradný a iniciatívny orgán v otázkach umeleckého  </w:t>
      </w:r>
    </w:p>
    <w:p w:rsidR="001C5703" w:rsidRPr="00EE2407" w:rsidRDefault="001C5703" w:rsidP="00462048">
      <w:pPr>
        <w:autoSpaceDE w:val="0"/>
        <w:autoSpaceDN w:val="0"/>
        <w:adjustRightInd w:val="0"/>
      </w:pPr>
      <w:r w:rsidRPr="00EE2407">
        <w:t xml:space="preserve">     vzdelávania žiakov</w:t>
      </w:r>
    </w:p>
    <w:p w:rsidR="00462048" w:rsidRPr="00EE2407" w:rsidRDefault="001C5703" w:rsidP="00462048">
      <w:pPr>
        <w:autoSpaceDE w:val="0"/>
        <w:autoSpaceDN w:val="0"/>
        <w:adjustRightInd w:val="0"/>
      </w:pPr>
      <w:r w:rsidRPr="00EE2407">
        <w:t>c)</w:t>
      </w:r>
      <w:r w:rsidR="00193597">
        <w:t xml:space="preserve"> </w:t>
      </w:r>
      <w:r w:rsidRPr="00EE2407">
        <w:t xml:space="preserve"> </w:t>
      </w:r>
      <w:r w:rsidRPr="00193597">
        <w:rPr>
          <w:iCs/>
        </w:rPr>
        <w:t>predmetová komisia</w:t>
      </w:r>
      <w:r w:rsidRPr="00EE2407">
        <w:rPr>
          <w:i/>
          <w:iCs/>
        </w:rPr>
        <w:t xml:space="preserve"> - </w:t>
      </w:r>
      <w:r w:rsidRPr="00EE2407">
        <w:t>rieši odborno</w:t>
      </w:r>
      <w:r w:rsidR="00462048" w:rsidRPr="00EE2407">
        <w:t>-</w:t>
      </w:r>
      <w:r w:rsidRPr="00EE2407">
        <w:t>metodické problémy vyučovania v</w:t>
      </w:r>
      <w:r w:rsidR="00462048" w:rsidRPr="00EE2407">
        <w:t xml:space="preserve"> </w:t>
      </w:r>
      <w:r w:rsidRPr="00EE2407">
        <w:t xml:space="preserve">umeleckých </w:t>
      </w:r>
      <w:r w:rsidR="00462048" w:rsidRPr="00EE2407">
        <w:t xml:space="preserve">          </w:t>
      </w:r>
    </w:p>
    <w:p w:rsidR="001C5703" w:rsidRPr="00EE2407" w:rsidRDefault="00462048" w:rsidP="00462048">
      <w:pPr>
        <w:autoSpaceDE w:val="0"/>
        <w:autoSpaceDN w:val="0"/>
        <w:adjustRightInd w:val="0"/>
      </w:pPr>
      <w:r w:rsidRPr="00EE2407">
        <w:t xml:space="preserve">   </w:t>
      </w:r>
      <w:r w:rsidR="00193597">
        <w:t xml:space="preserve"> </w:t>
      </w:r>
      <w:r w:rsidRPr="00EE2407">
        <w:t xml:space="preserve"> </w:t>
      </w:r>
      <w:r w:rsidR="001C5703" w:rsidRPr="00EE2407">
        <w:t>odboroch a predmetoch</w:t>
      </w:r>
    </w:p>
    <w:p w:rsidR="001C5703" w:rsidRPr="00EE2407" w:rsidRDefault="001C5703" w:rsidP="00462048">
      <w:pPr>
        <w:autoSpaceDE w:val="0"/>
        <w:autoSpaceDN w:val="0"/>
        <w:adjustRightInd w:val="0"/>
      </w:pPr>
      <w:r w:rsidRPr="00EE2407">
        <w:t>d)</w:t>
      </w:r>
      <w:r w:rsidR="00193597">
        <w:t xml:space="preserve"> </w:t>
      </w:r>
      <w:r w:rsidRPr="00EE2407">
        <w:t xml:space="preserve"> </w:t>
      </w:r>
      <w:r w:rsidRPr="00193597">
        <w:rPr>
          <w:iCs/>
        </w:rPr>
        <w:t>rada školy</w:t>
      </w:r>
      <w:r w:rsidRPr="00EE2407">
        <w:rPr>
          <w:i/>
          <w:iCs/>
        </w:rPr>
        <w:t xml:space="preserve"> </w:t>
      </w:r>
      <w:r w:rsidRPr="00EE2407">
        <w:t>– iniciatívny samosprávny orgán školy</w:t>
      </w:r>
    </w:p>
    <w:p w:rsidR="001C5703" w:rsidRPr="00193597" w:rsidRDefault="001C5703" w:rsidP="00462048">
      <w:pPr>
        <w:autoSpaceDE w:val="0"/>
        <w:autoSpaceDN w:val="0"/>
        <w:adjustRightInd w:val="0"/>
        <w:spacing w:after="240"/>
        <w:rPr>
          <w:iCs/>
        </w:rPr>
      </w:pPr>
      <w:r w:rsidRPr="00EE2407">
        <w:t>e)</w:t>
      </w:r>
      <w:r w:rsidR="00193597">
        <w:t xml:space="preserve"> </w:t>
      </w:r>
      <w:r w:rsidRPr="00EE2407">
        <w:t xml:space="preserve"> </w:t>
      </w:r>
      <w:r w:rsidRPr="00193597">
        <w:rPr>
          <w:iCs/>
        </w:rPr>
        <w:t>rodičovská rada</w:t>
      </w:r>
      <w:r w:rsidR="00193597">
        <w:rPr>
          <w:iCs/>
        </w:rPr>
        <w:t xml:space="preserve"> rodičovského združenia</w:t>
      </w:r>
    </w:p>
    <w:p w:rsidR="001C5703" w:rsidRPr="00EE2407" w:rsidRDefault="001C5703" w:rsidP="00462048">
      <w:pPr>
        <w:autoSpaceDE w:val="0"/>
        <w:autoSpaceDN w:val="0"/>
        <w:adjustRightInd w:val="0"/>
      </w:pPr>
      <w:r w:rsidRPr="00EE2407">
        <w:t>Menovanie a voľba členov komisií sa riadi príslušnými zákonmi</w:t>
      </w:r>
    </w:p>
    <w:p w:rsidR="00462048" w:rsidRPr="00EE2407" w:rsidRDefault="00462048" w:rsidP="001C5703">
      <w:pPr>
        <w:autoSpaceDE w:val="0"/>
        <w:autoSpaceDN w:val="0"/>
        <w:adjustRightInd w:val="0"/>
        <w:jc w:val="center"/>
      </w:pPr>
    </w:p>
    <w:p w:rsidR="00462048" w:rsidRPr="00EE2407" w:rsidRDefault="00462048" w:rsidP="001C5703">
      <w:pPr>
        <w:autoSpaceDE w:val="0"/>
        <w:autoSpaceDN w:val="0"/>
        <w:adjustRightInd w:val="0"/>
        <w:jc w:val="center"/>
        <w:rPr>
          <w:b/>
          <w:bCs/>
        </w:rPr>
      </w:pPr>
    </w:p>
    <w:p w:rsidR="0089337D" w:rsidRDefault="001C5703" w:rsidP="0089337D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Článok VI.</w:t>
      </w:r>
    </w:p>
    <w:p w:rsidR="001C5703" w:rsidRPr="000C1B90" w:rsidRDefault="001C5703" w:rsidP="0089337D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Forma hospodárenia</w:t>
      </w:r>
    </w:p>
    <w:p w:rsidR="001C5703" w:rsidRPr="00EE2407" w:rsidRDefault="001C5703" w:rsidP="001C5703">
      <w:pPr>
        <w:autoSpaceDE w:val="0"/>
        <w:autoSpaceDN w:val="0"/>
        <w:adjustRightInd w:val="0"/>
        <w:jc w:val="center"/>
        <w:rPr>
          <w:b/>
          <w:bCs/>
        </w:rPr>
      </w:pPr>
    </w:p>
    <w:p w:rsidR="001C5703" w:rsidRPr="00EE2407" w:rsidRDefault="001C5703" w:rsidP="001C5703">
      <w:pPr>
        <w:autoSpaceDE w:val="0"/>
        <w:autoSpaceDN w:val="0"/>
        <w:adjustRightInd w:val="0"/>
        <w:ind w:firstLine="709"/>
        <w:jc w:val="both"/>
      </w:pPr>
      <w:r w:rsidRPr="00EE2407">
        <w:t>ZUŠ v </w:t>
      </w:r>
      <w:r w:rsidR="00426F9E" w:rsidRPr="00EE2407">
        <w:t>Humennom</w:t>
      </w:r>
      <w:r w:rsidRPr="00EE2407">
        <w:t xml:space="preserve"> je rozpočtová organizácia s právnou subjektivitou hospodáriaca na základe rozpočtu určovaného zriaďovateľom. Na túto organizáciu súčasne prechádza pôsobnosť, majetok a zamestnanci.</w:t>
      </w:r>
    </w:p>
    <w:p w:rsidR="001C5703" w:rsidRPr="00EE2407" w:rsidRDefault="001C5703" w:rsidP="001C5703">
      <w:pPr>
        <w:autoSpaceDE w:val="0"/>
        <w:autoSpaceDN w:val="0"/>
        <w:adjustRightInd w:val="0"/>
        <w:jc w:val="center"/>
        <w:rPr>
          <w:b/>
          <w:bCs/>
        </w:rPr>
      </w:pPr>
    </w:p>
    <w:p w:rsidR="001C5703" w:rsidRPr="000C1B90" w:rsidRDefault="001C5703" w:rsidP="0089337D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Článok VII.</w:t>
      </w:r>
    </w:p>
    <w:p w:rsidR="001C5703" w:rsidRPr="000C1B90" w:rsidRDefault="001C5703" w:rsidP="001C5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Správa majetku</w:t>
      </w:r>
    </w:p>
    <w:p w:rsidR="001C5703" w:rsidRPr="00EE2407" w:rsidRDefault="001C5703" w:rsidP="001C5703">
      <w:pPr>
        <w:autoSpaceDE w:val="0"/>
        <w:autoSpaceDN w:val="0"/>
        <w:adjustRightInd w:val="0"/>
        <w:jc w:val="center"/>
        <w:rPr>
          <w:b/>
          <w:bCs/>
        </w:rPr>
      </w:pPr>
    </w:p>
    <w:p w:rsidR="001C5703" w:rsidRPr="00EE2407" w:rsidRDefault="001C5703" w:rsidP="001C5703">
      <w:pPr>
        <w:autoSpaceDE w:val="0"/>
        <w:autoSpaceDN w:val="0"/>
        <w:adjustRightInd w:val="0"/>
        <w:ind w:firstLine="709"/>
        <w:jc w:val="both"/>
      </w:pPr>
      <w:r w:rsidRPr="00EE2407">
        <w:t>Hnuteľný majetok Základnej umeleckej školy k 1. 4. 2002 je majetok, ktorý škola nadobudla delimitáciou. Organizácia hospodári s majetkom vo vlastníctve mesta k 31. 12. 2006. O tomto majetku vedie účtovnú a operatívnu evidenciu, vo svojom mene nadobúda práva a zaväzuje sa. Vo vzťahu k iným právnickým a fyzickým osobám vystupuje ako správca a užívateľ tohto majetku podľa zákona č. 278/1993 Z. z. o správe majetku štátu v znení neskorších predpisov.</w:t>
      </w:r>
    </w:p>
    <w:p w:rsidR="00462048" w:rsidRPr="00EE2407" w:rsidRDefault="00462048" w:rsidP="001C5703">
      <w:pPr>
        <w:autoSpaceDE w:val="0"/>
        <w:autoSpaceDN w:val="0"/>
        <w:adjustRightInd w:val="0"/>
        <w:ind w:firstLine="709"/>
        <w:jc w:val="both"/>
      </w:pPr>
    </w:p>
    <w:p w:rsidR="001C5703" w:rsidRPr="000C1B90" w:rsidRDefault="001C5703" w:rsidP="00193597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Článok VIII.</w:t>
      </w:r>
    </w:p>
    <w:p w:rsidR="001C5703" w:rsidRPr="000C1B90" w:rsidRDefault="001C5703" w:rsidP="001C5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B90">
        <w:rPr>
          <w:b/>
          <w:bCs/>
          <w:sz w:val="28"/>
          <w:szCs w:val="28"/>
        </w:rPr>
        <w:t>Spoločné a záverečné ustanovenie</w:t>
      </w:r>
    </w:p>
    <w:p w:rsidR="001C5703" w:rsidRPr="00EE2407" w:rsidRDefault="001C5703" w:rsidP="001C5703">
      <w:pPr>
        <w:autoSpaceDE w:val="0"/>
        <w:autoSpaceDN w:val="0"/>
        <w:adjustRightInd w:val="0"/>
        <w:jc w:val="center"/>
        <w:rPr>
          <w:b/>
          <w:bCs/>
        </w:rPr>
      </w:pPr>
    </w:p>
    <w:p w:rsidR="001C5703" w:rsidRPr="00EE2407" w:rsidRDefault="009E30B9" w:rsidP="001C5703">
      <w:pPr>
        <w:autoSpaceDE w:val="0"/>
        <w:autoSpaceDN w:val="0"/>
        <w:adjustRightInd w:val="0"/>
      </w:pPr>
      <w:r w:rsidRPr="00EE2407">
        <w:rPr>
          <w:bCs/>
        </w:rPr>
        <w:t>1.</w:t>
      </w:r>
      <w:r w:rsidR="001C5703" w:rsidRPr="00EE2407">
        <w:rPr>
          <w:bCs/>
        </w:rPr>
        <w:t xml:space="preserve">  </w:t>
      </w:r>
      <w:r w:rsidR="001C5703" w:rsidRPr="00EE2407">
        <w:t>Štatút školy je základnou právnou normou základnej umeleckej školy.</w:t>
      </w:r>
    </w:p>
    <w:p w:rsidR="00223774" w:rsidRDefault="009E30B9" w:rsidP="001C5703">
      <w:pPr>
        <w:autoSpaceDE w:val="0"/>
        <w:autoSpaceDN w:val="0"/>
        <w:adjustRightInd w:val="0"/>
      </w:pPr>
      <w:r w:rsidRPr="00EE2407">
        <w:t xml:space="preserve">2.  </w:t>
      </w:r>
      <w:r w:rsidR="00514A0D" w:rsidRPr="00EE2407">
        <w:t>Bol</w:t>
      </w:r>
      <w:r w:rsidR="00536587">
        <w:t xml:space="preserve"> prerokovaný a</w:t>
      </w:r>
      <w:r w:rsidR="00514A0D" w:rsidRPr="00EE2407">
        <w:t xml:space="preserve"> schválený na zasadnutí pedagogickej rady dňa  </w:t>
      </w:r>
      <w:r w:rsidR="00223774">
        <w:t>26.08.2015</w:t>
      </w:r>
    </w:p>
    <w:p w:rsidR="001C5703" w:rsidRPr="00EE2407" w:rsidRDefault="00514A0D" w:rsidP="001C5703">
      <w:pPr>
        <w:autoSpaceDE w:val="0"/>
        <w:autoSpaceDN w:val="0"/>
        <w:adjustRightInd w:val="0"/>
      </w:pPr>
      <w:r w:rsidRPr="00EE2407">
        <w:t xml:space="preserve">     prerokovaný</w:t>
      </w:r>
      <w:r w:rsidR="00223774">
        <w:t xml:space="preserve"> </w:t>
      </w:r>
      <w:r w:rsidR="00536587">
        <w:t xml:space="preserve">so </w:t>
      </w:r>
      <w:r w:rsidRPr="00EE2407">
        <w:t>zr</w:t>
      </w:r>
      <w:r w:rsidR="009E30B9" w:rsidRPr="00EE2407">
        <w:t>iaďovateľom dňa</w:t>
      </w:r>
      <w:r w:rsidR="00536587">
        <w:t xml:space="preserve">  </w:t>
      </w:r>
      <w:r w:rsidRPr="00EE2407">
        <w:t xml:space="preserve">  </w:t>
      </w:r>
      <w:r w:rsidR="009E30B9" w:rsidRPr="00EE2407">
        <w:t>................</w:t>
      </w:r>
      <w:r w:rsidR="00223774">
        <w:t>..................</w:t>
      </w:r>
    </w:p>
    <w:p w:rsidR="00514A0D" w:rsidRPr="00EE2407" w:rsidRDefault="00514A0D" w:rsidP="00514A0D">
      <w:pPr>
        <w:autoSpaceDE w:val="0"/>
        <w:autoSpaceDN w:val="0"/>
        <w:adjustRightInd w:val="0"/>
        <w:rPr>
          <w:bCs/>
        </w:rPr>
      </w:pPr>
      <w:r w:rsidRPr="00EE2407">
        <w:rPr>
          <w:bCs/>
        </w:rPr>
        <w:t xml:space="preserve">3.  Tento štatút nadobúda účinnosť </w:t>
      </w:r>
      <w:r w:rsidR="00536587">
        <w:rPr>
          <w:bCs/>
        </w:rPr>
        <w:t>dňom</w:t>
      </w:r>
      <w:r w:rsidRPr="00EE2407">
        <w:rPr>
          <w:bCs/>
        </w:rPr>
        <w:t xml:space="preserve"> 2</w:t>
      </w:r>
      <w:r w:rsidR="00536587">
        <w:rPr>
          <w:bCs/>
        </w:rPr>
        <w:t>6</w:t>
      </w:r>
      <w:r w:rsidRPr="00EE2407">
        <w:rPr>
          <w:bCs/>
        </w:rPr>
        <w:t xml:space="preserve">. </w:t>
      </w:r>
      <w:r w:rsidR="00536587">
        <w:rPr>
          <w:bCs/>
        </w:rPr>
        <w:t>august</w:t>
      </w:r>
      <w:r w:rsidRPr="00EE2407">
        <w:rPr>
          <w:bCs/>
        </w:rPr>
        <w:t xml:space="preserve">a 2015 a ruší sa účinnosť </w:t>
      </w:r>
      <w:r w:rsidR="00223774">
        <w:rPr>
          <w:bCs/>
        </w:rPr>
        <w:t>Š</w:t>
      </w:r>
      <w:r w:rsidRPr="00EE2407">
        <w:rPr>
          <w:bCs/>
        </w:rPr>
        <w:t xml:space="preserve">tatútu </w:t>
      </w:r>
    </w:p>
    <w:p w:rsidR="00514A0D" w:rsidRPr="00EE2407" w:rsidRDefault="00514A0D" w:rsidP="0089337D">
      <w:pPr>
        <w:autoSpaceDE w:val="0"/>
        <w:autoSpaceDN w:val="0"/>
        <w:adjustRightInd w:val="0"/>
        <w:spacing w:after="240"/>
        <w:rPr>
          <w:bCs/>
        </w:rPr>
      </w:pPr>
      <w:r w:rsidRPr="00EE2407">
        <w:rPr>
          <w:bCs/>
        </w:rPr>
        <w:t xml:space="preserve">     školy zo dňa 1. júla 2002</w:t>
      </w:r>
    </w:p>
    <w:p w:rsidR="00AA38F7" w:rsidRPr="00EE2407" w:rsidRDefault="009E30B9" w:rsidP="009E30B9">
      <w:pPr>
        <w:autoSpaceDE w:val="0"/>
        <w:autoSpaceDN w:val="0"/>
        <w:adjustRightInd w:val="0"/>
        <w:rPr>
          <w:bCs/>
        </w:rPr>
      </w:pPr>
      <w:r w:rsidRPr="00EE2407">
        <w:rPr>
          <w:bCs/>
        </w:rPr>
        <w:t> </w:t>
      </w:r>
      <w:r w:rsidR="00823FFC" w:rsidRPr="00EE2407">
        <w:rPr>
          <w:bCs/>
        </w:rPr>
        <w:t>Humennom</w:t>
      </w:r>
      <w:r w:rsidRPr="00EE2407">
        <w:rPr>
          <w:bCs/>
        </w:rPr>
        <w:t xml:space="preserve">, dňa </w:t>
      </w:r>
      <w:r w:rsidR="00514A0D" w:rsidRPr="00EE2407">
        <w:rPr>
          <w:bCs/>
        </w:rPr>
        <w:t xml:space="preserve"> </w:t>
      </w:r>
      <w:r w:rsidR="00FA5F8F">
        <w:rPr>
          <w:bCs/>
        </w:rPr>
        <w:t>26</w:t>
      </w:r>
      <w:r w:rsidR="00514A0D" w:rsidRPr="00EE2407">
        <w:rPr>
          <w:bCs/>
        </w:rPr>
        <w:t>.08.2015</w:t>
      </w:r>
    </w:p>
    <w:p w:rsidR="00514A0D" w:rsidRDefault="00514A0D" w:rsidP="009E30B9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:rsidR="0026528E" w:rsidRDefault="0026528E" w:rsidP="009E30B9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:rsidR="0089337D" w:rsidRDefault="0089337D" w:rsidP="009E30B9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:rsidR="0089337D" w:rsidRPr="00514A0D" w:rsidRDefault="0089337D" w:rsidP="009E30B9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:rsidR="009E30B9" w:rsidRDefault="00AA38F7" w:rsidP="009E30B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</w:t>
      </w:r>
      <w:r w:rsidR="009E30B9">
        <w:rPr>
          <w:rFonts w:ascii="TimesNewRomanPSMT" w:hAnsi="TimesNewRomanPSMT" w:cs="TimesNewRomanPSMT"/>
        </w:rPr>
        <w:t xml:space="preserve">.........................................             </w:t>
      </w:r>
      <w:r>
        <w:rPr>
          <w:rFonts w:ascii="TimesNewRomanPSMT" w:hAnsi="TimesNewRomanPSMT" w:cs="TimesNewRomanPSMT"/>
        </w:rPr>
        <w:t xml:space="preserve">           </w:t>
      </w:r>
      <w:r w:rsidR="009E30B9">
        <w:rPr>
          <w:rFonts w:ascii="TimesNewRomanPSMT" w:hAnsi="TimesNewRomanPSMT" w:cs="TimesNewRomanPSMT"/>
        </w:rPr>
        <w:t>......................................................</w:t>
      </w:r>
    </w:p>
    <w:p w:rsidR="001C5703" w:rsidRPr="00AA5E7C" w:rsidRDefault="009E30B9" w:rsidP="00AA5E7C">
      <w:r w:rsidRPr="00193597">
        <w:t xml:space="preserve">    </w:t>
      </w:r>
      <w:r w:rsidR="00AA38F7" w:rsidRPr="00193597">
        <w:rPr>
          <w:bCs/>
        </w:rPr>
        <w:t xml:space="preserve">poverená </w:t>
      </w:r>
      <w:r w:rsidRPr="00193597">
        <w:t xml:space="preserve"> riaditeľka ZUŠ                                                        zriaďovateľ</w:t>
      </w:r>
      <w:r w:rsidR="005900D7" w:rsidRPr="00193597">
        <w:rPr>
          <w:b/>
          <w:bCs/>
        </w:rPr>
        <w:t xml:space="preserve">                                                                           </w:t>
      </w:r>
      <w:r w:rsidR="005900D7" w:rsidRPr="00193597">
        <w:rPr>
          <w:bCs/>
        </w:rPr>
        <w:t xml:space="preserve">                                                       </w:t>
      </w:r>
    </w:p>
    <w:sectPr w:rsidR="001C5703" w:rsidRPr="00AA5E7C" w:rsidSect="000B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06F"/>
    <w:multiLevelType w:val="hybridMultilevel"/>
    <w:tmpl w:val="A8C03C72"/>
    <w:lvl w:ilvl="0" w:tplc="63029BBA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1A3175FC"/>
    <w:multiLevelType w:val="hybridMultilevel"/>
    <w:tmpl w:val="570CCC42"/>
    <w:lvl w:ilvl="0" w:tplc="041B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1DE45AD"/>
    <w:multiLevelType w:val="hybridMultilevel"/>
    <w:tmpl w:val="F5960B7A"/>
    <w:lvl w:ilvl="0" w:tplc="041B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B86030"/>
    <w:multiLevelType w:val="hybridMultilevel"/>
    <w:tmpl w:val="A34C0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703"/>
    <w:rsid w:val="000211F4"/>
    <w:rsid w:val="0005187A"/>
    <w:rsid w:val="000B3736"/>
    <w:rsid w:val="000C1B90"/>
    <w:rsid w:val="00116C12"/>
    <w:rsid w:val="00135949"/>
    <w:rsid w:val="00193597"/>
    <w:rsid w:val="001C5703"/>
    <w:rsid w:val="00223774"/>
    <w:rsid w:val="0026528E"/>
    <w:rsid w:val="002D4AC2"/>
    <w:rsid w:val="00354F6A"/>
    <w:rsid w:val="00426F9E"/>
    <w:rsid w:val="00430724"/>
    <w:rsid w:val="00462048"/>
    <w:rsid w:val="004A5FDE"/>
    <w:rsid w:val="004C2EA9"/>
    <w:rsid w:val="004D2BBE"/>
    <w:rsid w:val="004D39DA"/>
    <w:rsid w:val="004F1FCD"/>
    <w:rsid w:val="00514A0D"/>
    <w:rsid w:val="00536587"/>
    <w:rsid w:val="005670CC"/>
    <w:rsid w:val="005900D7"/>
    <w:rsid w:val="005D19C0"/>
    <w:rsid w:val="00603B06"/>
    <w:rsid w:val="006B225A"/>
    <w:rsid w:val="006C5BED"/>
    <w:rsid w:val="0071417C"/>
    <w:rsid w:val="00743F6A"/>
    <w:rsid w:val="00750826"/>
    <w:rsid w:val="007E2C3C"/>
    <w:rsid w:val="00800C5C"/>
    <w:rsid w:val="0080779F"/>
    <w:rsid w:val="00823FFC"/>
    <w:rsid w:val="00824C17"/>
    <w:rsid w:val="0089337D"/>
    <w:rsid w:val="008D3FCB"/>
    <w:rsid w:val="008E42D4"/>
    <w:rsid w:val="00914C9B"/>
    <w:rsid w:val="009723E6"/>
    <w:rsid w:val="009E30B9"/>
    <w:rsid w:val="00A145DB"/>
    <w:rsid w:val="00A27ED3"/>
    <w:rsid w:val="00A3236B"/>
    <w:rsid w:val="00A47393"/>
    <w:rsid w:val="00A6430D"/>
    <w:rsid w:val="00A958D3"/>
    <w:rsid w:val="00AA38F7"/>
    <w:rsid w:val="00AA5E7C"/>
    <w:rsid w:val="00B40FB8"/>
    <w:rsid w:val="00BA750B"/>
    <w:rsid w:val="00BB2B37"/>
    <w:rsid w:val="00BB517C"/>
    <w:rsid w:val="00BE32CE"/>
    <w:rsid w:val="00C01DD7"/>
    <w:rsid w:val="00C22734"/>
    <w:rsid w:val="00C66BB7"/>
    <w:rsid w:val="00C97A5B"/>
    <w:rsid w:val="00CF4955"/>
    <w:rsid w:val="00D5551D"/>
    <w:rsid w:val="00D82B68"/>
    <w:rsid w:val="00DB11D5"/>
    <w:rsid w:val="00E006F7"/>
    <w:rsid w:val="00E25677"/>
    <w:rsid w:val="00EE2407"/>
    <w:rsid w:val="00EE58A8"/>
    <w:rsid w:val="00F557A4"/>
    <w:rsid w:val="00F74DDC"/>
    <w:rsid w:val="00F85B3F"/>
    <w:rsid w:val="00FA5F8F"/>
    <w:rsid w:val="00FD6FAE"/>
    <w:rsid w:val="00FE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7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6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48</cp:revision>
  <dcterms:created xsi:type="dcterms:W3CDTF">2015-04-22T13:11:00Z</dcterms:created>
  <dcterms:modified xsi:type="dcterms:W3CDTF">2015-09-09T07:31:00Z</dcterms:modified>
</cp:coreProperties>
</file>